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3027" w14:textId="2E3D08B6" w:rsidR="00C210A2" w:rsidRDefault="00D46894" w:rsidP="00CF327C">
      <w:pPr>
        <w:rPr>
          <w:rFonts w:ascii="Arial" w:hAnsi="Arial" w:cs="Arial"/>
          <w:b/>
          <w:bCs/>
        </w:rPr>
      </w:pPr>
      <w:r>
        <w:rPr>
          <w:rFonts w:ascii="Arial" w:hAnsi="Arial" w:cs="Arial"/>
          <w:b/>
          <w:bCs/>
        </w:rPr>
        <w:t>DRAFT</w:t>
      </w:r>
      <w:r w:rsidR="00771779" w:rsidRPr="00771779">
        <w:rPr>
          <w:rFonts w:ascii="Arial" w:hAnsi="Arial" w:cs="Arial"/>
          <w:b/>
          <w:bCs/>
        </w:rPr>
        <w:t xml:space="preserve"> AGENDA</w:t>
      </w:r>
      <w:r>
        <w:rPr>
          <w:rFonts w:ascii="Arial" w:hAnsi="Arial" w:cs="Arial"/>
          <w:b/>
          <w:bCs/>
        </w:rPr>
        <w:t xml:space="preserve"> </w:t>
      </w:r>
      <w:r w:rsidRPr="00D46894">
        <w:rPr>
          <w:rFonts w:ascii="Arial" w:hAnsi="Arial" w:cs="Arial"/>
          <w:i/>
          <w:iCs/>
          <w:sz w:val="20"/>
          <w:szCs w:val="20"/>
        </w:rPr>
        <w:t xml:space="preserve">– last updated Jan </w:t>
      </w:r>
      <w:r w:rsidR="00770B31">
        <w:rPr>
          <w:rFonts w:ascii="Arial" w:hAnsi="Arial" w:cs="Arial"/>
          <w:i/>
          <w:iCs/>
          <w:sz w:val="20"/>
          <w:szCs w:val="20"/>
        </w:rPr>
        <w:t>20</w:t>
      </w:r>
      <w:r w:rsidRPr="00D46894">
        <w:rPr>
          <w:rFonts w:ascii="Arial" w:hAnsi="Arial" w:cs="Arial"/>
          <w:i/>
          <w:iCs/>
          <w:sz w:val="20"/>
          <w:szCs w:val="20"/>
        </w:rPr>
        <w:t>,</w:t>
      </w:r>
      <w:r>
        <w:rPr>
          <w:rFonts w:ascii="Arial" w:hAnsi="Arial" w:cs="Arial"/>
          <w:i/>
          <w:iCs/>
          <w:sz w:val="20"/>
          <w:szCs w:val="20"/>
        </w:rPr>
        <w:t xml:space="preserve"> </w:t>
      </w:r>
      <w:r w:rsidRPr="00D46894">
        <w:rPr>
          <w:rFonts w:ascii="Arial" w:hAnsi="Arial" w:cs="Arial"/>
          <w:i/>
          <w:iCs/>
          <w:sz w:val="20"/>
          <w:szCs w:val="20"/>
        </w:rPr>
        <w:t>2026</w:t>
      </w:r>
    </w:p>
    <w:p w14:paraId="79B6EC38" w14:textId="77777777" w:rsidR="00CF327C" w:rsidRPr="00771779" w:rsidRDefault="00CF327C" w:rsidP="00CF327C">
      <w:pPr>
        <w:rPr>
          <w:rFonts w:ascii="Arial" w:hAnsi="Arial" w:cs="Arial"/>
          <w:b/>
          <w:bCs/>
        </w:rPr>
      </w:pPr>
    </w:p>
    <w:tbl>
      <w:tblPr>
        <w:tblStyle w:val="TableGrid"/>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9639"/>
      </w:tblGrid>
      <w:tr w:rsidR="00BC4E4D" w:rsidRPr="00CD06CD" w14:paraId="10DD62FB" w14:textId="77777777" w:rsidTr="00AC448D">
        <w:trPr>
          <w:trHeight w:val="430"/>
        </w:trPr>
        <w:tc>
          <w:tcPr>
            <w:tcW w:w="10774" w:type="dxa"/>
            <w:gridSpan w:val="2"/>
            <w:tcBorders>
              <w:top w:val="nil"/>
              <w:left w:val="nil"/>
              <w:bottom w:val="nil"/>
              <w:right w:val="nil"/>
            </w:tcBorders>
            <w:shd w:val="clear" w:color="auto" w:fill="000000" w:themeFill="text1"/>
            <w:vAlign w:val="center"/>
          </w:tcPr>
          <w:p w14:paraId="0871CD4B" w14:textId="51A5D814" w:rsidR="001D3879" w:rsidRPr="004D59E7" w:rsidRDefault="00D46894" w:rsidP="00CD06CD">
            <w:pPr>
              <w:spacing w:before="120" w:after="120"/>
              <w:rPr>
                <w:rFonts w:ascii="Arial" w:hAnsi="Arial" w:cs="Arial"/>
                <w:b/>
                <w:color w:val="FFFFFF" w:themeColor="background1"/>
              </w:rPr>
            </w:pPr>
            <w:bookmarkStart w:id="0" w:name="_Hlk171695863"/>
            <w:r w:rsidRPr="00AC448D">
              <w:rPr>
                <w:rFonts w:ascii="Arial" w:hAnsi="Arial" w:cs="Arial"/>
                <w:b/>
                <w:color w:val="FFFFFF" w:themeColor="background1"/>
              </w:rPr>
              <w:t>SATURDAY</w:t>
            </w:r>
            <w:r w:rsidR="001D3879" w:rsidRPr="00AC448D">
              <w:rPr>
                <w:rFonts w:ascii="Arial" w:hAnsi="Arial" w:cs="Arial"/>
                <w:b/>
                <w:color w:val="FFFFFF" w:themeColor="background1"/>
              </w:rPr>
              <w:t xml:space="preserve">, </w:t>
            </w:r>
            <w:r w:rsidRPr="00AC448D">
              <w:rPr>
                <w:rFonts w:ascii="Arial" w:hAnsi="Arial" w:cs="Arial"/>
                <w:b/>
                <w:color w:val="FFFFFF" w:themeColor="background1"/>
              </w:rPr>
              <w:t>MAY</w:t>
            </w:r>
            <w:r w:rsidR="001D3879" w:rsidRPr="00AC448D">
              <w:rPr>
                <w:rFonts w:ascii="Arial" w:hAnsi="Arial" w:cs="Arial"/>
                <w:b/>
                <w:color w:val="FFFFFF" w:themeColor="background1"/>
              </w:rPr>
              <w:t xml:space="preserve"> </w:t>
            </w:r>
            <w:r w:rsidRPr="00AC448D">
              <w:rPr>
                <w:rFonts w:ascii="Arial" w:hAnsi="Arial" w:cs="Arial"/>
                <w:b/>
                <w:color w:val="FFFFFF" w:themeColor="background1"/>
              </w:rPr>
              <w:t>23</w:t>
            </w:r>
            <w:r w:rsidR="003D4538" w:rsidRPr="00AC448D">
              <w:rPr>
                <w:rFonts w:ascii="Arial" w:hAnsi="Arial" w:cs="Arial"/>
                <w:b/>
                <w:color w:val="FFFFFF" w:themeColor="background1"/>
              </w:rPr>
              <w:t xml:space="preserve">, </w:t>
            </w:r>
            <w:r w:rsidR="00BD75A1" w:rsidRPr="00AC448D">
              <w:rPr>
                <w:rFonts w:ascii="Arial" w:hAnsi="Arial" w:cs="Arial"/>
                <w:b/>
                <w:color w:val="FFFFFF" w:themeColor="background1"/>
              </w:rPr>
              <w:t>2026</w:t>
            </w:r>
          </w:p>
        </w:tc>
      </w:tr>
      <w:bookmarkEnd w:id="0"/>
      <w:tr w:rsidR="00241400" w:rsidRPr="00CD06CD" w14:paraId="5C10F7F4" w14:textId="66C6D4E8" w:rsidTr="00AC448D">
        <w:trPr>
          <w:trHeight w:val="644"/>
        </w:trPr>
        <w:tc>
          <w:tcPr>
            <w:tcW w:w="1135" w:type="dxa"/>
            <w:tcBorders>
              <w:top w:val="nil"/>
              <w:left w:val="nil"/>
              <w:bottom w:val="single" w:sz="4" w:space="0" w:color="auto"/>
              <w:right w:val="nil"/>
            </w:tcBorders>
            <w:shd w:val="clear" w:color="auto" w:fill="F2F2F2" w:themeFill="background1" w:themeFillShade="F2"/>
          </w:tcPr>
          <w:p w14:paraId="00BE8F5F" w14:textId="079C4385" w:rsidR="0014253F" w:rsidRPr="00CF327C" w:rsidRDefault="00FF685F" w:rsidP="00D63C24">
            <w:pPr>
              <w:spacing w:before="120" w:after="120"/>
              <w:ind w:right="-112"/>
              <w:rPr>
                <w:rFonts w:ascii="Arial" w:hAnsi="Arial" w:cs="Arial"/>
                <w:bCs/>
                <w:color w:val="000000" w:themeColor="text1"/>
                <w:sz w:val="20"/>
                <w:szCs w:val="20"/>
              </w:rPr>
            </w:pPr>
            <w:r w:rsidRPr="00CF327C">
              <w:rPr>
                <w:rFonts w:ascii="Arial" w:hAnsi="Arial" w:cs="Arial"/>
                <w:bCs/>
                <w:color w:val="000000" w:themeColor="text1"/>
                <w:sz w:val="20"/>
                <w:szCs w:val="20"/>
              </w:rPr>
              <w:t>0</w:t>
            </w:r>
            <w:r w:rsidR="00690A91" w:rsidRPr="00CF327C">
              <w:rPr>
                <w:rFonts w:ascii="Arial" w:hAnsi="Arial" w:cs="Arial"/>
                <w:bCs/>
                <w:color w:val="000000" w:themeColor="text1"/>
                <w:sz w:val="20"/>
                <w:szCs w:val="20"/>
              </w:rPr>
              <w:t>9</w:t>
            </w:r>
            <w:r w:rsidRPr="00CF327C">
              <w:rPr>
                <w:rFonts w:ascii="Arial" w:hAnsi="Arial" w:cs="Arial"/>
                <w:bCs/>
                <w:color w:val="000000" w:themeColor="text1"/>
                <w:sz w:val="20"/>
                <w:szCs w:val="20"/>
              </w:rPr>
              <w:t>:</w:t>
            </w:r>
            <w:r w:rsidR="00690A91" w:rsidRPr="00CF327C">
              <w:rPr>
                <w:rFonts w:ascii="Arial" w:hAnsi="Arial" w:cs="Arial"/>
                <w:bCs/>
                <w:color w:val="000000" w:themeColor="text1"/>
                <w:sz w:val="20"/>
                <w:szCs w:val="20"/>
              </w:rPr>
              <w:t>0</w:t>
            </w:r>
            <w:r w:rsidRPr="00CF327C">
              <w:rPr>
                <w:rFonts w:ascii="Arial" w:hAnsi="Arial" w:cs="Arial"/>
                <w:bCs/>
                <w:color w:val="000000" w:themeColor="text1"/>
                <w:sz w:val="20"/>
                <w:szCs w:val="20"/>
              </w:rPr>
              <w:t>0</w:t>
            </w:r>
            <w:r w:rsidR="0056205C" w:rsidRPr="00CF327C">
              <w:rPr>
                <w:rFonts w:ascii="Arial" w:hAnsi="Arial" w:cs="Arial"/>
                <w:bCs/>
                <w:color w:val="000000" w:themeColor="text1"/>
                <w:sz w:val="20"/>
                <w:szCs w:val="20"/>
              </w:rPr>
              <w:t xml:space="preserve"> </w:t>
            </w:r>
            <w:r w:rsidRPr="00CF327C">
              <w:rPr>
                <w:rFonts w:ascii="Arial" w:hAnsi="Arial" w:cs="Arial"/>
                <w:bCs/>
                <w:color w:val="000000" w:themeColor="text1"/>
                <w:sz w:val="20"/>
                <w:szCs w:val="20"/>
              </w:rPr>
              <w:t>-</w:t>
            </w:r>
            <w:r w:rsidR="0056205C" w:rsidRPr="00CF327C">
              <w:rPr>
                <w:rFonts w:ascii="Arial" w:hAnsi="Arial" w:cs="Arial"/>
                <w:bCs/>
                <w:color w:val="000000" w:themeColor="text1"/>
                <w:sz w:val="20"/>
                <w:szCs w:val="20"/>
              </w:rPr>
              <w:t xml:space="preserve"> </w:t>
            </w:r>
            <w:r w:rsidR="00690A91" w:rsidRPr="00CF327C">
              <w:rPr>
                <w:rFonts w:ascii="Arial" w:hAnsi="Arial" w:cs="Arial"/>
                <w:bCs/>
                <w:color w:val="000000" w:themeColor="text1"/>
                <w:sz w:val="20"/>
                <w:szCs w:val="20"/>
              </w:rPr>
              <w:t>10</w:t>
            </w:r>
            <w:r w:rsidRPr="00CF327C">
              <w:rPr>
                <w:rFonts w:ascii="Arial" w:hAnsi="Arial" w:cs="Arial"/>
                <w:bCs/>
                <w:color w:val="000000" w:themeColor="text1"/>
                <w:sz w:val="20"/>
                <w:szCs w:val="20"/>
              </w:rPr>
              <w:t>:</w:t>
            </w:r>
            <w:r w:rsidR="00690A91" w:rsidRPr="00CF327C">
              <w:rPr>
                <w:rFonts w:ascii="Arial" w:hAnsi="Arial" w:cs="Arial"/>
                <w:bCs/>
                <w:color w:val="000000" w:themeColor="text1"/>
                <w:sz w:val="20"/>
                <w:szCs w:val="20"/>
              </w:rPr>
              <w:t>0</w:t>
            </w:r>
            <w:r w:rsidRPr="00CF327C">
              <w:rPr>
                <w:rFonts w:ascii="Arial" w:hAnsi="Arial" w:cs="Arial"/>
                <w:bCs/>
                <w:color w:val="000000" w:themeColor="text1"/>
                <w:sz w:val="20"/>
                <w:szCs w:val="20"/>
              </w:rPr>
              <w:t>0am</w:t>
            </w:r>
          </w:p>
        </w:tc>
        <w:tc>
          <w:tcPr>
            <w:tcW w:w="9639" w:type="dxa"/>
            <w:tcBorders>
              <w:top w:val="nil"/>
              <w:left w:val="nil"/>
              <w:bottom w:val="single" w:sz="4" w:space="0" w:color="auto"/>
              <w:right w:val="nil"/>
            </w:tcBorders>
            <w:shd w:val="clear" w:color="auto" w:fill="F2F2F2" w:themeFill="background1" w:themeFillShade="F2"/>
            <w:vAlign w:val="center"/>
          </w:tcPr>
          <w:p w14:paraId="74E2C316" w14:textId="7671BF9D" w:rsidR="006D266A" w:rsidRPr="00CF327C" w:rsidRDefault="006D266A" w:rsidP="00FA4FB0">
            <w:pPr>
              <w:spacing w:after="120"/>
              <w:rPr>
                <w:rFonts w:ascii="Arial" w:hAnsi="Arial" w:cs="Arial"/>
                <w:b/>
                <w:color w:val="000000" w:themeColor="text1"/>
                <w:sz w:val="21"/>
                <w:szCs w:val="21"/>
              </w:rPr>
            </w:pPr>
            <w:r w:rsidRPr="00CF327C">
              <w:rPr>
                <w:rFonts w:ascii="Arial" w:hAnsi="Arial" w:cs="Arial"/>
                <w:b/>
                <w:color w:val="000000" w:themeColor="text1"/>
                <w:sz w:val="21"/>
                <w:szCs w:val="21"/>
              </w:rPr>
              <w:t>INTRODUCTIONS</w:t>
            </w:r>
            <w:r w:rsidR="00CF327C" w:rsidRPr="00CF327C">
              <w:rPr>
                <w:rFonts w:ascii="Arial" w:hAnsi="Arial" w:cs="Arial"/>
                <w:b/>
                <w:color w:val="000000" w:themeColor="text1"/>
                <w:sz w:val="21"/>
                <w:szCs w:val="21"/>
              </w:rPr>
              <w:t xml:space="preserve"> &amp; PREPARING FOR THE DAY</w:t>
            </w:r>
          </w:p>
        </w:tc>
      </w:tr>
      <w:tr w:rsidR="00241400" w:rsidRPr="00CD06CD" w14:paraId="07F77EBC" w14:textId="77777777" w:rsidTr="006B52E0">
        <w:trPr>
          <w:trHeight w:val="2049"/>
        </w:trPr>
        <w:tc>
          <w:tcPr>
            <w:tcW w:w="1135" w:type="dxa"/>
            <w:tcBorders>
              <w:top w:val="single" w:sz="4" w:space="0" w:color="auto"/>
              <w:left w:val="nil"/>
              <w:bottom w:val="nil"/>
              <w:right w:val="nil"/>
            </w:tcBorders>
            <w:shd w:val="clear" w:color="auto" w:fill="F2F2F2" w:themeFill="background1" w:themeFillShade="F2"/>
          </w:tcPr>
          <w:p w14:paraId="6B7639C5" w14:textId="35246B64" w:rsidR="0014253F" w:rsidRPr="00CF327C" w:rsidRDefault="00690A91" w:rsidP="00D63C24">
            <w:pPr>
              <w:spacing w:before="120" w:after="120"/>
              <w:ind w:right="-112"/>
              <w:rPr>
                <w:rFonts w:ascii="Arial" w:hAnsi="Arial" w:cs="Arial"/>
                <w:bCs/>
                <w:color w:val="000000" w:themeColor="text1"/>
                <w:sz w:val="20"/>
                <w:szCs w:val="20"/>
              </w:rPr>
            </w:pPr>
            <w:bookmarkStart w:id="1" w:name="_Hlk171689397"/>
            <w:r w:rsidRPr="00CF327C">
              <w:rPr>
                <w:rFonts w:ascii="Arial" w:hAnsi="Arial" w:cs="Arial"/>
                <w:bCs/>
                <w:color w:val="000000" w:themeColor="text1"/>
                <w:sz w:val="20"/>
                <w:szCs w:val="20"/>
              </w:rPr>
              <w:t>10</w:t>
            </w:r>
            <w:r w:rsidR="0014253F" w:rsidRPr="00CF327C">
              <w:rPr>
                <w:rFonts w:ascii="Arial" w:hAnsi="Arial" w:cs="Arial"/>
                <w:bCs/>
                <w:color w:val="000000" w:themeColor="text1"/>
                <w:sz w:val="20"/>
                <w:szCs w:val="20"/>
              </w:rPr>
              <w:t>:</w:t>
            </w:r>
            <w:r w:rsidRPr="00CF327C">
              <w:rPr>
                <w:rFonts w:ascii="Arial" w:hAnsi="Arial" w:cs="Arial"/>
                <w:bCs/>
                <w:color w:val="000000" w:themeColor="text1"/>
                <w:sz w:val="20"/>
                <w:szCs w:val="20"/>
              </w:rPr>
              <w:t>0</w:t>
            </w:r>
            <w:r w:rsidR="00110396" w:rsidRPr="00CF327C">
              <w:rPr>
                <w:rFonts w:ascii="Arial" w:hAnsi="Arial" w:cs="Arial"/>
                <w:bCs/>
                <w:color w:val="000000" w:themeColor="text1"/>
                <w:sz w:val="20"/>
                <w:szCs w:val="20"/>
              </w:rPr>
              <w:t>0</w:t>
            </w:r>
            <w:r w:rsidR="0056205C" w:rsidRPr="00CF327C">
              <w:rPr>
                <w:rFonts w:ascii="Arial" w:hAnsi="Arial" w:cs="Arial"/>
                <w:bCs/>
                <w:color w:val="000000" w:themeColor="text1"/>
                <w:sz w:val="20"/>
                <w:szCs w:val="20"/>
              </w:rPr>
              <w:t xml:space="preserve"> </w:t>
            </w:r>
            <w:r w:rsidR="00110396" w:rsidRPr="00CF327C">
              <w:rPr>
                <w:rFonts w:ascii="Arial" w:hAnsi="Arial" w:cs="Arial"/>
                <w:bCs/>
                <w:color w:val="000000" w:themeColor="text1"/>
                <w:sz w:val="20"/>
                <w:szCs w:val="20"/>
              </w:rPr>
              <w:t>-</w:t>
            </w:r>
            <w:r w:rsidR="0056205C" w:rsidRPr="00CF327C">
              <w:rPr>
                <w:rFonts w:ascii="Arial" w:hAnsi="Arial" w:cs="Arial"/>
                <w:bCs/>
                <w:color w:val="000000" w:themeColor="text1"/>
                <w:sz w:val="20"/>
                <w:szCs w:val="20"/>
              </w:rPr>
              <w:t xml:space="preserve"> </w:t>
            </w:r>
            <w:r w:rsidRPr="00CF327C">
              <w:rPr>
                <w:rFonts w:ascii="Arial" w:hAnsi="Arial" w:cs="Arial"/>
                <w:bCs/>
                <w:color w:val="000000" w:themeColor="text1"/>
                <w:sz w:val="20"/>
                <w:szCs w:val="20"/>
              </w:rPr>
              <w:t>12</w:t>
            </w:r>
            <w:r w:rsidR="00110396" w:rsidRPr="00CF327C">
              <w:rPr>
                <w:rFonts w:ascii="Arial" w:hAnsi="Arial" w:cs="Arial"/>
                <w:bCs/>
                <w:color w:val="000000" w:themeColor="text1"/>
                <w:sz w:val="20"/>
                <w:szCs w:val="20"/>
              </w:rPr>
              <w:t>:</w:t>
            </w:r>
            <w:r w:rsidRPr="00CF327C">
              <w:rPr>
                <w:rFonts w:ascii="Arial" w:hAnsi="Arial" w:cs="Arial"/>
                <w:bCs/>
                <w:color w:val="000000" w:themeColor="text1"/>
                <w:sz w:val="20"/>
                <w:szCs w:val="20"/>
              </w:rPr>
              <w:t>00p</w:t>
            </w:r>
            <w:r w:rsidR="0014253F" w:rsidRPr="00CF327C">
              <w:rPr>
                <w:rFonts w:ascii="Arial" w:hAnsi="Arial" w:cs="Arial"/>
                <w:bCs/>
                <w:color w:val="000000" w:themeColor="text1"/>
                <w:sz w:val="20"/>
                <w:szCs w:val="20"/>
              </w:rPr>
              <w:t>m</w:t>
            </w:r>
          </w:p>
        </w:tc>
        <w:tc>
          <w:tcPr>
            <w:tcW w:w="9639" w:type="dxa"/>
            <w:tcBorders>
              <w:top w:val="single" w:sz="4" w:space="0" w:color="auto"/>
              <w:left w:val="nil"/>
              <w:bottom w:val="nil"/>
              <w:right w:val="nil"/>
            </w:tcBorders>
            <w:shd w:val="clear" w:color="auto" w:fill="F2F2F2" w:themeFill="background1" w:themeFillShade="F2"/>
            <w:vAlign w:val="center"/>
          </w:tcPr>
          <w:p w14:paraId="51DA7F90" w14:textId="77777777" w:rsidR="00380703" w:rsidRPr="00CF327C" w:rsidRDefault="00380703" w:rsidP="00380703">
            <w:pPr>
              <w:spacing w:before="120" w:after="120"/>
              <w:rPr>
                <w:rFonts w:ascii="Arial" w:hAnsi="Arial" w:cs="Arial"/>
                <w:b/>
                <w:color w:val="000000" w:themeColor="text1"/>
                <w:sz w:val="21"/>
                <w:szCs w:val="21"/>
              </w:rPr>
            </w:pPr>
            <w:r w:rsidRPr="00CF327C">
              <w:rPr>
                <w:rFonts w:ascii="Arial" w:hAnsi="Arial" w:cs="Arial"/>
                <w:b/>
                <w:color w:val="000000" w:themeColor="text1"/>
                <w:sz w:val="21"/>
                <w:szCs w:val="21"/>
              </w:rPr>
              <w:t>PATIENT ENGAGEMENT – JOINT SESSION</w:t>
            </w:r>
          </w:p>
          <w:p w14:paraId="63000508" w14:textId="77E9329E" w:rsidR="00C92D4D" w:rsidRPr="00C92D4D" w:rsidRDefault="00690A91" w:rsidP="006B52E0">
            <w:pPr>
              <w:spacing w:before="120" w:line="360" w:lineRule="auto"/>
              <w:rPr>
                <w:rFonts w:ascii="Arial" w:hAnsi="Arial" w:cs="Arial"/>
                <w:color w:val="000000" w:themeColor="text1"/>
                <w:sz w:val="21"/>
                <w:szCs w:val="21"/>
                <w:lang w:val="en-CA"/>
              </w:rPr>
            </w:pPr>
            <w:r w:rsidRPr="00CF327C">
              <w:rPr>
                <w:rFonts w:ascii="Arial" w:hAnsi="Arial" w:cs="Arial"/>
                <w:b/>
                <w:bCs/>
                <w:color w:val="000000" w:themeColor="text1"/>
                <w:sz w:val="21"/>
                <w:szCs w:val="21"/>
                <w:lang w:val="en-CA"/>
              </w:rPr>
              <w:t xml:space="preserve">A) </w:t>
            </w:r>
            <w:r w:rsidR="006D266A" w:rsidRPr="00CF327C">
              <w:rPr>
                <w:rFonts w:ascii="Arial" w:hAnsi="Arial" w:cs="Arial"/>
                <w:b/>
                <w:bCs/>
                <w:color w:val="000000" w:themeColor="text1"/>
                <w:sz w:val="21"/>
                <w:szCs w:val="21"/>
                <w:lang w:val="en-CA"/>
              </w:rPr>
              <w:t>OVERVIEW OF PATIENT ENGAGEMENT</w:t>
            </w:r>
            <w:r w:rsidR="006D266A" w:rsidRPr="00CF327C">
              <w:rPr>
                <w:rFonts w:ascii="Arial" w:hAnsi="Arial" w:cs="Arial"/>
                <w:color w:val="000000" w:themeColor="text1"/>
                <w:sz w:val="21"/>
                <w:szCs w:val="21"/>
                <w:lang w:val="en-CA"/>
              </w:rPr>
              <w:t xml:space="preserve"> </w:t>
            </w:r>
          </w:p>
          <w:p w14:paraId="262B7110" w14:textId="4847E264" w:rsidR="00C92D4D" w:rsidRPr="006B52E0" w:rsidRDefault="00811FEC" w:rsidP="003828C4">
            <w:pPr>
              <w:spacing w:before="120" w:after="120"/>
              <w:rPr>
                <w:rFonts w:ascii="Arial" w:hAnsi="Arial" w:cs="Arial"/>
                <w:b/>
                <w:bCs/>
                <w:color w:val="000000" w:themeColor="text1"/>
                <w:sz w:val="21"/>
                <w:szCs w:val="21"/>
                <w:lang w:val="en-CA"/>
              </w:rPr>
            </w:pPr>
            <w:r>
              <w:rPr>
                <w:rFonts w:ascii="Arial" w:hAnsi="Arial" w:cs="Arial"/>
                <w:b/>
                <w:bCs/>
                <w:color w:val="000000" w:themeColor="text1"/>
                <w:sz w:val="21"/>
                <w:szCs w:val="21"/>
                <w:lang w:val="en-CA"/>
              </w:rPr>
              <w:t xml:space="preserve">B) </w:t>
            </w:r>
            <w:r w:rsidR="00C13930">
              <w:rPr>
                <w:rFonts w:ascii="Arial" w:hAnsi="Arial" w:cs="Arial"/>
                <w:b/>
                <w:bCs/>
                <w:color w:val="000000" w:themeColor="text1"/>
                <w:sz w:val="21"/>
                <w:szCs w:val="21"/>
                <w:lang w:val="en-CA"/>
              </w:rPr>
              <w:t>OPPORTUNITIES, CHALLENGES, AND PERSPECTIVES ABOUT PATIENT ENGAGEMENT: ASPIRATIONS TO OPERATIONS</w:t>
            </w:r>
          </w:p>
          <w:p w14:paraId="60E65595" w14:textId="08C4EE13" w:rsidR="00B21D26" w:rsidRPr="006B52E0" w:rsidRDefault="006D266A" w:rsidP="00B21D26">
            <w:pPr>
              <w:spacing w:before="120" w:after="120"/>
              <w:rPr>
                <w:rFonts w:ascii="Arial" w:hAnsi="Arial" w:cs="Arial"/>
                <w:b/>
                <w:bCs/>
                <w:color w:val="000000" w:themeColor="text1"/>
                <w:sz w:val="21"/>
                <w:szCs w:val="21"/>
                <w:lang w:val="en-CA"/>
              </w:rPr>
            </w:pPr>
            <w:r w:rsidRPr="00CF327C">
              <w:rPr>
                <w:rFonts w:ascii="Arial" w:hAnsi="Arial" w:cs="Arial"/>
                <w:b/>
                <w:bCs/>
                <w:color w:val="000000" w:themeColor="text1"/>
                <w:sz w:val="21"/>
                <w:szCs w:val="21"/>
                <w:lang w:val="en-CA"/>
              </w:rPr>
              <w:t>C</w:t>
            </w:r>
            <w:r w:rsidR="00690A91" w:rsidRPr="00CF327C">
              <w:rPr>
                <w:rFonts w:ascii="Arial" w:hAnsi="Arial" w:cs="Arial"/>
                <w:b/>
                <w:bCs/>
                <w:color w:val="000000" w:themeColor="text1"/>
                <w:sz w:val="21"/>
                <w:szCs w:val="21"/>
                <w:lang w:val="en-CA"/>
              </w:rPr>
              <w:t xml:space="preserve">) </w:t>
            </w:r>
            <w:r w:rsidR="00C92D4D">
              <w:rPr>
                <w:rFonts w:ascii="Arial" w:hAnsi="Arial" w:cs="Arial"/>
                <w:b/>
                <w:bCs/>
                <w:color w:val="000000" w:themeColor="text1"/>
                <w:sz w:val="21"/>
                <w:szCs w:val="21"/>
                <w:lang w:val="en-CA"/>
              </w:rPr>
              <w:t xml:space="preserve">DESIGNING AND </w:t>
            </w:r>
            <w:r w:rsidR="00690A91" w:rsidRPr="00CF327C">
              <w:rPr>
                <w:rFonts w:ascii="Arial" w:hAnsi="Arial" w:cs="Arial"/>
                <w:b/>
                <w:bCs/>
                <w:color w:val="000000" w:themeColor="text1"/>
                <w:sz w:val="21"/>
                <w:szCs w:val="21"/>
                <w:lang w:val="en-CA"/>
              </w:rPr>
              <w:t>IMPLEMENTING PATIENT ENGAGEMENT STRATEGIES</w:t>
            </w:r>
          </w:p>
          <w:p w14:paraId="5D405486" w14:textId="1C94704D" w:rsidR="00B21D26" w:rsidRPr="00CF327C" w:rsidRDefault="00B21D26" w:rsidP="003828C4">
            <w:pPr>
              <w:spacing w:before="120" w:after="120"/>
              <w:rPr>
                <w:rFonts w:ascii="Arial" w:hAnsi="Arial" w:cs="Arial"/>
                <w:color w:val="000000" w:themeColor="text1"/>
                <w:sz w:val="21"/>
                <w:szCs w:val="21"/>
                <w:lang w:val="en-CA"/>
              </w:rPr>
            </w:pPr>
          </w:p>
        </w:tc>
      </w:tr>
      <w:tr w:rsidR="006D2475" w:rsidRPr="00CD06CD" w14:paraId="27E972CB" w14:textId="77777777" w:rsidTr="00AC448D">
        <w:trPr>
          <w:trHeight w:val="415"/>
        </w:trPr>
        <w:tc>
          <w:tcPr>
            <w:tcW w:w="1135" w:type="dxa"/>
            <w:tcBorders>
              <w:top w:val="nil"/>
              <w:left w:val="nil"/>
              <w:bottom w:val="nil"/>
              <w:right w:val="nil"/>
            </w:tcBorders>
            <w:shd w:val="clear" w:color="auto" w:fill="C00000"/>
            <w:vAlign w:val="center"/>
          </w:tcPr>
          <w:p w14:paraId="295DD63F" w14:textId="1ABF92A9" w:rsidR="006D2475" w:rsidRPr="00CF327C" w:rsidRDefault="004B7A27" w:rsidP="00CD06CD">
            <w:pPr>
              <w:spacing w:before="120" w:after="120"/>
              <w:ind w:right="-112"/>
              <w:rPr>
                <w:rFonts w:ascii="Arial" w:hAnsi="Arial" w:cs="Arial"/>
                <w:bCs/>
                <w:color w:val="FFFFFF" w:themeColor="background1"/>
                <w:sz w:val="20"/>
                <w:szCs w:val="20"/>
              </w:rPr>
            </w:pPr>
            <w:bookmarkStart w:id="2" w:name="_Hlk171689270"/>
            <w:bookmarkEnd w:id="1"/>
            <w:r w:rsidRPr="00CF327C">
              <w:rPr>
                <w:rFonts w:ascii="Arial" w:hAnsi="Arial" w:cs="Arial"/>
                <w:bCs/>
                <w:color w:val="FFFFFF" w:themeColor="background1"/>
                <w:sz w:val="20"/>
                <w:szCs w:val="20"/>
              </w:rPr>
              <w:t>12:00</w:t>
            </w:r>
            <w:r w:rsidR="0056205C" w:rsidRPr="00CF327C">
              <w:rPr>
                <w:rFonts w:ascii="Arial" w:hAnsi="Arial" w:cs="Arial"/>
                <w:bCs/>
                <w:color w:val="FFFFFF" w:themeColor="background1"/>
                <w:sz w:val="20"/>
                <w:szCs w:val="20"/>
              </w:rPr>
              <w:t xml:space="preserve"> </w:t>
            </w:r>
            <w:r w:rsidRPr="00CF327C">
              <w:rPr>
                <w:rFonts w:ascii="Arial" w:hAnsi="Arial" w:cs="Arial"/>
                <w:bCs/>
                <w:color w:val="FFFFFF" w:themeColor="background1"/>
                <w:sz w:val="20"/>
                <w:szCs w:val="20"/>
              </w:rPr>
              <w:t>-</w:t>
            </w:r>
            <w:r w:rsidR="0056205C" w:rsidRPr="00CF327C">
              <w:rPr>
                <w:rFonts w:ascii="Arial" w:hAnsi="Arial" w:cs="Arial"/>
                <w:bCs/>
                <w:color w:val="FFFFFF" w:themeColor="background1"/>
                <w:sz w:val="20"/>
                <w:szCs w:val="20"/>
              </w:rPr>
              <w:t xml:space="preserve"> </w:t>
            </w:r>
            <w:r w:rsidRPr="00CF327C">
              <w:rPr>
                <w:rFonts w:ascii="Arial" w:hAnsi="Arial" w:cs="Arial"/>
                <w:bCs/>
                <w:color w:val="FFFFFF" w:themeColor="background1"/>
                <w:sz w:val="20"/>
                <w:szCs w:val="20"/>
              </w:rPr>
              <w:t>1:</w:t>
            </w:r>
            <w:r w:rsidR="00B80547" w:rsidRPr="00CF327C">
              <w:rPr>
                <w:rFonts w:ascii="Arial" w:hAnsi="Arial" w:cs="Arial"/>
                <w:bCs/>
                <w:color w:val="FFFFFF" w:themeColor="background1"/>
                <w:sz w:val="20"/>
                <w:szCs w:val="20"/>
              </w:rPr>
              <w:t>0</w:t>
            </w:r>
            <w:r w:rsidR="006D2475" w:rsidRPr="00CF327C">
              <w:rPr>
                <w:rFonts w:ascii="Arial" w:hAnsi="Arial" w:cs="Arial"/>
                <w:bCs/>
                <w:color w:val="FFFFFF" w:themeColor="background1"/>
                <w:sz w:val="20"/>
                <w:szCs w:val="20"/>
              </w:rPr>
              <w:t>0pm</w:t>
            </w:r>
          </w:p>
        </w:tc>
        <w:tc>
          <w:tcPr>
            <w:tcW w:w="9639" w:type="dxa"/>
            <w:tcBorders>
              <w:top w:val="nil"/>
              <w:left w:val="nil"/>
              <w:bottom w:val="nil"/>
              <w:right w:val="nil"/>
            </w:tcBorders>
            <w:shd w:val="clear" w:color="auto" w:fill="C00000"/>
            <w:vAlign w:val="center"/>
          </w:tcPr>
          <w:p w14:paraId="0FF0E763" w14:textId="520385DF" w:rsidR="008A75E3" w:rsidRPr="00CF327C" w:rsidRDefault="004B7A27" w:rsidP="00B80547">
            <w:pPr>
              <w:spacing w:before="120" w:after="120"/>
              <w:rPr>
                <w:rFonts w:ascii="Arial" w:hAnsi="Arial" w:cs="Arial"/>
                <w:b/>
                <w:color w:val="FFFFFF" w:themeColor="background1"/>
                <w:sz w:val="21"/>
                <w:szCs w:val="21"/>
              </w:rPr>
            </w:pPr>
            <w:r w:rsidRPr="00CF327C">
              <w:rPr>
                <w:rFonts w:ascii="Arial" w:hAnsi="Arial" w:cs="Arial"/>
                <w:b/>
                <w:color w:val="FFFFFF" w:themeColor="background1"/>
                <w:sz w:val="21"/>
                <w:szCs w:val="21"/>
              </w:rPr>
              <w:t>LUNCH</w:t>
            </w:r>
          </w:p>
        </w:tc>
      </w:tr>
      <w:tr w:rsidR="0090505C" w:rsidRPr="00CD06CD" w14:paraId="6E672D9F" w14:textId="77777777" w:rsidTr="00AC44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60"/>
        </w:trPr>
        <w:tc>
          <w:tcPr>
            <w:tcW w:w="1135" w:type="dxa"/>
            <w:tcBorders>
              <w:top w:val="nil"/>
              <w:left w:val="nil"/>
              <w:bottom w:val="single" w:sz="4" w:space="0" w:color="auto"/>
              <w:right w:val="nil"/>
            </w:tcBorders>
            <w:shd w:val="clear" w:color="auto" w:fill="F2F2F2" w:themeFill="background1" w:themeFillShade="F2"/>
          </w:tcPr>
          <w:p w14:paraId="037B34D8" w14:textId="426A2E8B" w:rsidR="0090505C" w:rsidRPr="00CF327C" w:rsidRDefault="002124A7" w:rsidP="00161AB4">
            <w:pPr>
              <w:spacing w:before="120" w:after="120"/>
              <w:ind w:right="-112"/>
              <w:rPr>
                <w:rFonts w:ascii="Arial" w:hAnsi="Arial" w:cs="Arial"/>
                <w:bCs/>
                <w:color w:val="000000" w:themeColor="text1"/>
                <w:sz w:val="20"/>
                <w:szCs w:val="20"/>
              </w:rPr>
            </w:pPr>
            <w:bookmarkStart w:id="3" w:name="_Hlk171695264"/>
            <w:r w:rsidRPr="00CF327C">
              <w:rPr>
                <w:rFonts w:ascii="Arial" w:hAnsi="Arial" w:cs="Arial"/>
                <w:bCs/>
                <w:color w:val="000000" w:themeColor="text1"/>
                <w:sz w:val="20"/>
                <w:szCs w:val="20"/>
              </w:rPr>
              <w:t>1</w:t>
            </w:r>
            <w:r w:rsidR="0090505C" w:rsidRPr="00CF327C">
              <w:rPr>
                <w:rFonts w:ascii="Arial" w:hAnsi="Arial" w:cs="Arial"/>
                <w:bCs/>
                <w:color w:val="000000" w:themeColor="text1"/>
                <w:sz w:val="20"/>
                <w:szCs w:val="20"/>
              </w:rPr>
              <w:t>:</w:t>
            </w:r>
            <w:r w:rsidRPr="00CF327C">
              <w:rPr>
                <w:rFonts w:ascii="Arial" w:hAnsi="Arial" w:cs="Arial"/>
                <w:bCs/>
                <w:color w:val="000000" w:themeColor="text1"/>
                <w:sz w:val="20"/>
                <w:szCs w:val="20"/>
              </w:rPr>
              <w:t>0</w:t>
            </w:r>
            <w:r w:rsidR="0090505C" w:rsidRPr="00CF327C">
              <w:rPr>
                <w:rFonts w:ascii="Arial" w:hAnsi="Arial" w:cs="Arial"/>
                <w:bCs/>
                <w:color w:val="000000" w:themeColor="text1"/>
                <w:sz w:val="20"/>
                <w:szCs w:val="20"/>
              </w:rPr>
              <w:t>0</w:t>
            </w:r>
            <w:r w:rsidR="0056205C" w:rsidRPr="00CF327C">
              <w:rPr>
                <w:rFonts w:ascii="Arial" w:hAnsi="Arial" w:cs="Arial"/>
                <w:bCs/>
                <w:color w:val="000000" w:themeColor="text1"/>
                <w:sz w:val="20"/>
                <w:szCs w:val="20"/>
              </w:rPr>
              <w:t xml:space="preserve"> </w:t>
            </w:r>
            <w:r w:rsidR="0090505C" w:rsidRPr="00CF327C">
              <w:rPr>
                <w:rFonts w:ascii="Arial" w:hAnsi="Arial" w:cs="Arial"/>
                <w:bCs/>
                <w:color w:val="000000" w:themeColor="text1"/>
                <w:sz w:val="20"/>
                <w:szCs w:val="20"/>
              </w:rPr>
              <w:t xml:space="preserve">- </w:t>
            </w:r>
            <w:r w:rsidRPr="00CF327C">
              <w:rPr>
                <w:rFonts w:ascii="Arial" w:hAnsi="Arial" w:cs="Arial"/>
                <w:bCs/>
                <w:color w:val="000000" w:themeColor="text1"/>
                <w:sz w:val="20"/>
                <w:szCs w:val="20"/>
              </w:rPr>
              <w:t>2</w:t>
            </w:r>
            <w:r w:rsidR="0090505C" w:rsidRPr="00CF327C">
              <w:rPr>
                <w:rFonts w:ascii="Arial" w:hAnsi="Arial" w:cs="Arial"/>
                <w:bCs/>
                <w:color w:val="000000" w:themeColor="text1"/>
                <w:sz w:val="20"/>
                <w:szCs w:val="20"/>
              </w:rPr>
              <w:t>:</w:t>
            </w:r>
            <w:r w:rsidR="00182505" w:rsidRPr="00CF327C">
              <w:rPr>
                <w:rFonts w:ascii="Arial" w:hAnsi="Arial" w:cs="Arial"/>
                <w:bCs/>
                <w:color w:val="000000" w:themeColor="text1"/>
                <w:sz w:val="20"/>
                <w:szCs w:val="20"/>
              </w:rPr>
              <w:t>00</w:t>
            </w:r>
            <w:r w:rsidR="0090505C" w:rsidRPr="00CF327C">
              <w:rPr>
                <w:rFonts w:ascii="Arial" w:hAnsi="Arial" w:cs="Arial"/>
                <w:bCs/>
                <w:color w:val="000000" w:themeColor="text1"/>
                <w:sz w:val="20"/>
                <w:szCs w:val="20"/>
              </w:rPr>
              <w:t>pm</w:t>
            </w:r>
          </w:p>
        </w:tc>
        <w:tc>
          <w:tcPr>
            <w:tcW w:w="9639" w:type="dxa"/>
            <w:tcBorders>
              <w:top w:val="nil"/>
              <w:left w:val="nil"/>
              <w:bottom w:val="single" w:sz="4" w:space="0" w:color="auto"/>
              <w:right w:val="nil"/>
            </w:tcBorders>
            <w:shd w:val="clear" w:color="auto" w:fill="F2F2F2" w:themeFill="background1" w:themeFillShade="F2"/>
          </w:tcPr>
          <w:p w14:paraId="59495C4F" w14:textId="40FCC01C" w:rsidR="00182505" w:rsidRPr="00CF327C" w:rsidRDefault="00182505" w:rsidP="00161AB4">
            <w:pPr>
              <w:spacing w:before="120" w:after="120"/>
              <w:rPr>
                <w:rFonts w:ascii="Arial" w:hAnsi="Arial" w:cs="Arial"/>
                <w:b/>
                <w:color w:val="000000" w:themeColor="text1"/>
                <w:sz w:val="21"/>
                <w:szCs w:val="21"/>
                <w:lang w:val="en-CA"/>
              </w:rPr>
            </w:pPr>
            <w:r w:rsidRPr="00CF327C">
              <w:rPr>
                <w:rFonts w:ascii="Arial" w:hAnsi="Arial" w:cs="Arial"/>
                <w:bCs/>
                <w:color w:val="000000" w:themeColor="text1"/>
                <w:sz w:val="21"/>
                <w:szCs w:val="21"/>
                <w:lang w:val="en-CA"/>
              </w:rPr>
              <w:t xml:space="preserve"> </w:t>
            </w:r>
            <w:r w:rsidR="00CF327C">
              <w:rPr>
                <w:rFonts w:ascii="Arial" w:hAnsi="Arial" w:cs="Arial"/>
                <w:b/>
                <w:color w:val="000000" w:themeColor="text1"/>
                <w:sz w:val="21"/>
                <w:szCs w:val="21"/>
                <w:lang w:val="en-CA"/>
              </w:rPr>
              <w:t>BEHIND THE CURTAIN: ACADEMIA AND RESEARCH</w:t>
            </w:r>
          </w:p>
        </w:tc>
      </w:tr>
      <w:tr w:rsidR="002124A7" w:rsidRPr="00CD06CD" w14:paraId="3E87FAFF" w14:textId="77777777" w:rsidTr="00AC44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35"/>
        </w:trPr>
        <w:tc>
          <w:tcPr>
            <w:tcW w:w="1135" w:type="dxa"/>
            <w:tcBorders>
              <w:top w:val="single" w:sz="4" w:space="0" w:color="auto"/>
              <w:left w:val="nil"/>
              <w:bottom w:val="single" w:sz="4" w:space="0" w:color="auto"/>
              <w:right w:val="nil"/>
            </w:tcBorders>
            <w:shd w:val="clear" w:color="auto" w:fill="F2F2F2" w:themeFill="background1" w:themeFillShade="F2"/>
          </w:tcPr>
          <w:p w14:paraId="20DEC3EA" w14:textId="7E885978" w:rsidR="002124A7" w:rsidRPr="00CF327C" w:rsidRDefault="002124A7" w:rsidP="001E4616">
            <w:pPr>
              <w:spacing w:before="120" w:after="120"/>
              <w:ind w:right="-112"/>
              <w:rPr>
                <w:rFonts w:ascii="Arial" w:hAnsi="Arial" w:cs="Arial"/>
                <w:bCs/>
                <w:color w:val="000000" w:themeColor="text1"/>
                <w:sz w:val="20"/>
                <w:szCs w:val="20"/>
              </w:rPr>
            </w:pPr>
            <w:r w:rsidRPr="00CF327C">
              <w:rPr>
                <w:rFonts w:ascii="Arial" w:hAnsi="Arial" w:cs="Arial"/>
                <w:bCs/>
                <w:color w:val="000000" w:themeColor="text1"/>
                <w:sz w:val="20"/>
                <w:szCs w:val="20"/>
              </w:rPr>
              <w:t>2:</w:t>
            </w:r>
            <w:r w:rsidR="00182505" w:rsidRPr="00CF327C">
              <w:rPr>
                <w:rFonts w:ascii="Arial" w:hAnsi="Arial" w:cs="Arial"/>
                <w:bCs/>
                <w:color w:val="000000" w:themeColor="text1"/>
                <w:sz w:val="20"/>
                <w:szCs w:val="20"/>
              </w:rPr>
              <w:t>00</w:t>
            </w:r>
            <w:r w:rsidR="0056205C" w:rsidRPr="00CF327C">
              <w:rPr>
                <w:rFonts w:ascii="Arial" w:hAnsi="Arial" w:cs="Arial"/>
                <w:bCs/>
                <w:color w:val="000000" w:themeColor="text1"/>
                <w:sz w:val="20"/>
                <w:szCs w:val="20"/>
              </w:rPr>
              <w:t xml:space="preserve"> </w:t>
            </w:r>
            <w:r w:rsidRPr="00CF327C">
              <w:rPr>
                <w:rFonts w:ascii="Arial" w:hAnsi="Arial" w:cs="Arial"/>
                <w:bCs/>
                <w:color w:val="000000" w:themeColor="text1"/>
                <w:sz w:val="20"/>
                <w:szCs w:val="20"/>
              </w:rPr>
              <w:t xml:space="preserve">- </w:t>
            </w:r>
            <w:r w:rsidR="00182505" w:rsidRPr="00CF327C">
              <w:rPr>
                <w:rFonts w:ascii="Arial" w:hAnsi="Arial" w:cs="Arial"/>
                <w:bCs/>
                <w:color w:val="000000" w:themeColor="text1"/>
                <w:sz w:val="20"/>
                <w:szCs w:val="20"/>
              </w:rPr>
              <w:t>3:0</w:t>
            </w:r>
            <w:r w:rsidRPr="00CF327C">
              <w:rPr>
                <w:rFonts w:ascii="Arial" w:hAnsi="Arial" w:cs="Arial"/>
                <w:bCs/>
                <w:color w:val="000000" w:themeColor="text1"/>
                <w:sz w:val="20"/>
                <w:szCs w:val="20"/>
              </w:rPr>
              <w:t>0pm</w:t>
            </w:r>
          </w:p>
        </w:tc>
        <w:tc>
          <w:tcPr>
            <w:tcW w:w="9639" w:type="dxa"/>
            <w:tcBorders>
              <w:top w:val="single" w:sz="4" w:space="0" w:color="auto"/>
              <w:left w:val="nil"/>
              <w:bottom w:val="single" w:sz="4" w:space="0" w:color="auto"/>
              <w:right w:val="nil"/>
            </w:tcBorders>
            <w:shd w:val="clear" w:color="auto" w:fill="F2F2F2" w:themeFill="background1" w:themeFillShade="F2"/>
          </w:tcPr>
          <w:p w14:paraId="013A8EE1" w14:textId="700A04A3" w:rsidR="00182505" w:rsidRPr="00CF327C" w:rsidRDefault="00616189" w:rsidP="00616189">
            <w:pPr>
              <w:spacing w:before="120" w:after="120"/>
              <w:rPr>
                <w:rFonts w:ascii="Arial" w:hAnsi="Arial" w:cs="Arial"/>
                <w:b/>
                <w:color w:val="000000" w:themeColor="text1"/>
                <w:sz w:val="21"/>
                <w:szCs w:val="21"/>
              </w:rPr>
            </w:pPr>
            <w:r w:rsidRPr="00CF327C">
              <w:rPr>
                <w:rFonts w:ascii="Arial" w:hAnsi="Arial" w:cs="Arial"/>
                <w:bCs/>
                <w:color w:val="000000" w:themeColor="text1"/>
                <w:sz w:val="21"/>
                <w:szCs w:val="21"/>
                <w:lang w:val="en-CA"/>
              </w:rPr>
              <w:t xml:space="preserve"> </w:t>
            </w:r>
            <w:r w:rsidR="00CF327C">
              <w:rPr>
                <w:rFonts w:ascii="Arial" w:hAnsi="Arial" w:cs="Arial"/>
                <w:b/>
                <w:color w:val="000000" w:themeColor="text1"/>
                <w:sz w:val="21"/>
                <w:szCs w:val="21"/>
                <w:lang w:val="en-CA"/>
              </w:rPr>
              <w:t>ADVOCATING FOR CHANGE &amp; KTA FRAMEWORK</w:t>
            </w:r>
          </w:p>
        </w:tc>
      </w:tr>
      <w:tr w:rsidR="006D2475" w:rsidRPr="003C6D19" w14:paraId="145E7CB0" w14:textId="77777777" w:rsidTr="00AC448D">
        <w:trPr>
          <w:trHeight w:val="435"/>
        </w:trPr>
        <w:tc>
          <w:tcPr>
            <w:tcW w:w="1135" w:type="dxa"/>
            <w:tcBorders>
              <w:top w:val="single" w:sz="4" w:space="0" w:color="auto"/>
              <w:left w:val="nil"/>
              <w:bottom w:val="nil"/>
              <w:right w:val="nil"/>
            </w:tcBorders>
            <w:shd w:val="clear" w:color="auto" w:fill="F2F2F2" w:themeFill="background1" w:themeFillShade="F2"/>
          </w:tcPr>
          <w:p w14:paraId="593FE24B" w14:textId="4FDD3BAA" w:rsidR="006D2475" w:rsidRPr="00CF327C" w:rsidRDefault="003C6D19" w:rsidP="00497B0E">
            <w:pPr>
              <w:spacing w:before="120" w:after="120"/>
              <w:ind w:right="-112"/>
              <w:rPr>
                <w:rFonts w:ascii="Arial" w:hAnsi="Arial" w:cs="Arial"/>
                <w:bCs/>
                <w:color w:val="000000" w:themeColor="text1"/>
                <w:sz w:val="20"/>
                <w:szCs w:val="20"/>
              </w:rPr>
            </w:pPr>
            <w:bookmarkStart w:id="4" w:name="_Hlk171689551"/>
            <w:bookmarkEnd w:id="3"/>
            <w:r w:rsidRPr="00CF327C">
              <w:rPr>
                <w:rFonts w:ascii="Arial" w:hAnsi="Arial" w:cs="Arial"/>
                <w:bCs/>
                <w:color w:val="000000" w:themeColor="text1"/>
                <w:sz w:val="20"/>
                <w:szCs w:val="20"/>
              </w:rPr>
              <w:t>3</w:t>
            </w:r>
            <w:r w:rsidR="006D2475" w:rsidRPr="00CF327C">
              <w:rPr>
                <w:rFonts w:ascii="Arial" w:hAnsi="Arial" w:cs="Arial"/>
                <w:bCs/>
                <w:color w:val="000000" w:themeColor="text1"/>
                <w:sz w:val="20"/>
                <w:szCs w:val="20"/>
              </w:rPr>
              <w:t>:</w:t>
            </w:r>
            <w:r w:rsidRPr="00CF327C">
              <w:rPr>
                <w:rFonts w:ascii="Arial" w:hAnsi="Arial" w:cs="Arial"/>
                <w:bCs/>
                <w:color w:val="000000" w:themeColor="text1"/>
                <w:sz w:val="20"/>
                <w:szCs w:val="20"/>
              </w:rPr>
              <w:t>00</w:t>
            </w:r>
            <w:r w:rsidR="0056205C" w:rsidRPr="00CF327C">
              <w:rPr>
                <w:rFonts w:ascii="Arial" w:hAnsi="Arial" w:cs="Arial"/>
                <w:bCs/>
                <w:color w:val="000000" w:themeColor="text1"/>
                <w:sz w:val="20"/>
                <w:szCs w:val="20"/>
              </w:rPr>
              <w:t xml:space="preserve"> </w:t>
            </w:r>
            <w:r w:rsidR="006D2475" w:rsidRPr="00CF327C">
              <w:rPr>
                <w:rFonts w:ascii="Arial" w:hAnsi="Arial" w:cs="Arial"/>
                <w:bCs/>
                <w:color w:val="000000" w:themeColor="text1"/>
                <w:sz w:val="20"/>
                <w:szCs w:val="20"/>
              </w:rPr>
              <w:t>-</w:t>
            </w:r>
            <w:r w:rsidR="00CD06CD" w:rsidRPr="00CF327C">
              <w:rPr>
                <w:rFonts w:ascii="Arial" w:hAnsi="Arial" w:cs="Arial"/>
                <w:bCs/>
                <w:color w:val="000000" w:themeColor="text1"/>
                <w:sz w:val="20"/>
                <w:szCs w:val="20"/>
              </w:rPr>
              <w:t xml:space="preserve"> </w:t>
            </w:r>
            <w:r w:rsidR="00497B0E" w:rsidRPr="00CF327C">
              <w:rPr>
                <w:rFonts w:ascii="Arial" w:hAnsi="Arial" w:cs="Arial"/>
                <w:bCs/>
                <w:color w:val="000000" w:themeColor="text1"/>
                <w:sz w:val="20"/>
                <w:szCs w:val="20"/>
              </w:rPr>
              <w:t>4</w:t>
            </w:r>
            <w:r w:rsidR="006D2475" w:rsidRPr="00CF327C">
              <w:rPr>
                <w:rFonts w:ascii="Arial" w:hAnsi="Arial" w:cs="Arial"/>
                <w:bCs/>
                <w:color w:val="000000" w:themeColor="text1"/>
                <w:sz w:val="20"/>
                <w:szCs w:val="20"/>
              </w:rPr>
              <w:t>:</w:t>
            </w:r>
            <w:r w:rsidR="00497B0E" w:rsidRPr="00CF327C">
              <w:rPr>
                <w:rFonts w:ascii="Arial" w:hAnsi="Arial" w:cs="Arial"/>
                <w:bCs/>
                <w:color w:val="000000" w:themeColor="text1"/>
                <w:sz w:val="20"/>
                <w:szCs w:val="20"/>
              </w:rPr>
              <w:t>00</w:t>
            </w:r>
            <w:r w:rsidR="006D2475" w:rsidRPr="00CF327C">
              <w:rPr>
                <w:rFonts w:ascii="Arial" w:hAnsi="Arial" w:cs="Arial"/>
                <w:bCs/>
                <w:color w:val="000000" w:themeColor="text1"/>
                <w:sz w:val="20"/>
                <w:szCs w:val="20"/>
              </w:rPr>
              <w:t>pm</w:t>
            </w:r>
          </w:p>
        </w:tc>
        <w:tc>
          <w:tcPr>
            <w:tcW w:w="9639" w:type="dxa"/>
            <w:tcBorders>
              <w:top w:val="single" w:sz="4" w:space="0" w:color="auto"/>
              <w:left w:val="nil"/>
              <w:bottom w:val="nil"/>
              <w:right w:val="nil"/>
            </w:tcBorders>
            <w:shd w:val="clear" w:color="auto" w:fill="F2F2F2" w:themeFill="background1" w:themeFillShade="F2"/>
            <w:vAlign w:val="center"/>
          </w:tcPr>
          <w:p w14:paraId="62849BEB" w14:textId="09A14310" w:rsidR="00616189" w:rsidRPr="00CF327C" w:rsidRDefault="006B52E0" w:rsidP="00156CFD">
            <w:pPr>
              <w:spacing w:before="120" w:after="120"/>
              <w:rPr>
                <w:rFonts w:ascii="Arial" w:hAnsi="Arial" w:cs="Arial"/>
                <w:bCs/>
                <w:color w:val="000000" w:themeColor="text1"/>
                <w:sz w:val="21"/>
                <w:szCs w:val="21"/>
              </w:rPr>
            </w:pPr>
            <w:r>
              <w:rPr>
                <w:rFonts w:ascii="Arial" w:hAnsi="Arial" w:cs="Arial"/>
                <w:b/>
                <w:color w:val="000000" w:themeColor="text1"/>
                <w:sz w:val="21"/>
                <w:szCs w:val="21"/>
                <w:lang w:val="en-CA"/>
              </w:rPr>
              <w:t xml:space="preserve"> </w:t>
            </w:r>
            <w:r>
              <w:rPr>
                <w:rFonts w:ascii="Arial" w:hAnsi="Arial" w:cs="Arial"/>
                <w:b/>
                <w:color w:val="000000" w:themeColor="text1"/>
                <w:sz w:val="21"/>
                <w:szCs w:val="21"/>
                <w:lang w:val="en-CA"/>
              </w:rPr>
              <w:t>ADVOCATING FOR CHANGE &amp; KTA FRAMEWORK</w:t>
            </w:r>
            <w:r>
              <w:rPr>
                <w:rFonts w:ascii="Arial" w:hAnsi="Arial" w:cs="Arial"/>
                <w:b/>
                <w:color w:val="000000" w:themeColor="text1"/>
                <w:sz w:val="21"/>
                <w:szCs w:val="21"/>
                <w:lang w:val="en-CA"/>
              </w:rPr>
              <w:t xml:space="preserve"> PT. 2</w:t>
            </w:r>
          </w:p>
        </w:tc>
      </w:tr>
      <w:bookmarkEnd w:id="4"/>
      <w:tr w:rsidR="00124E69" w:rsidRPr="00CD06CD" w14:paraId="61A12857" w14:textId="77777777" w:rsidTr="00AC448D">
        <w:trPr>
          <w:trHeight w:val="415"/>
        </w:trPr>
        <w:tc>
          <w:tcPr>
            <w:tcW w:w="1135" w:type="dxa"/>
            <w:tcBorders>
              <w:top w:val="nil"/>
              <w:left w:val="nil"/>
              <w:bottom w:val="nil"/>
              <w:right w:val="nil"/>
            </w:tcBorders>
            <w:shd w:val="clear" w:color="auto" w:fill="65A59B"/>
          </w:tcPr>
          <w:p w14:paraId="7656ECAC" w14:textId="39D0EBEE" w:rsidR="00124E69" w:rsidRPr="00CF327C" w:rsidRDefault="00AC236D" w:rsidP="00AC236D">
            <w:pPr>
              <w:spacing w:before="120" w:after="120"/>
              <w:ind w:right="-112"/>
              <w:rPr>
                <w:rFonts w:ascii="Arial" w:hAnsi="Arial" w:cs="Arial"/>
                <w:bCs/>
                <w:color w:val="000000" w:themeColor="text1"/>
                <w:sz w:val="20"/>
                <w:szCs w:val="20"/>
              </w:rPr>
            </w:pPr>
            <w:r w:rsidRPr="00CF327C">
              <w:rPr>
                <w:rFonts w:ascii="Arial" w:hAnsi="Arial" w:cs="Arial"/>
                <w:bCs/>
                <w:color w:val="000000" w:themeColor="text1"/>
                <w:sz w:val="20"/>
                <w:szCs w:val="20"/>
              </w:rPr>
              <w:t>4</w:t>
            </w:r>
            <w:r w:rsidR="00124E69" w:rsidRPr="00CF327C">
              <w:rPr>
                <w:rFonts w:ascii="Arial" w:hAnsi="Arial" w:cs="Arial"/>
                <w:bCs/>
                <w:color w:val="000000" w:themeColor="text1"/>
                <w:sz w:val="20"/>
                <w:szCs w:val="20"/>
              </w:rPr>
              <w:t>:</w:t>
            </w:r>
            <w:r w:rsidRPr="00CF327C">
              <w:rPr>
                <w:rFonts w:ascii="Arial" w:hAnsi="Arial" w:cs="Arial"/>
                <w:bCs/>
                <w:color w:val="000000" w:themeColor="text1"/>
                <w:sz w:val="20"/>
                <w:szCs w:val="20"/>
              </w:rPr>
              <w:t>0</w:t>
            </w:r>
            <w:r w:rsidR="00124E69" w:rsidRPr="00CF327C">
              <w:rPr>
                <w:rFonts w:ascii="Arial" w:hAnsi="Arial" w:cs="Arial"/>
                <w:bCs/>
                <w:color w:val="000000" w:themeColor="text1"/>
                <w:sz w:val="20"/>
                <w:szCs w:val="20"/>
              </w:rPr>
              <w:t xml:space="preserve">0- </w:t>
            </w:r>
            <w:r w:rsidR="008C56DE" w:rsidRPr="00CF327C">
              <w:rPr>
                <w:rFonts w:ascii="Arial" w:hAnsi="Arial" w:cs="Arial"/>
                <w:bCs/>
                <w:color w:val="000000" w:themeColor="text1"/>
                <w:sz w:val="20"/>
                <w:szCs w:val="20"/>
              </w:rPr>
              <w:t>5</w:t>
            </w:r>
            <w:r w:rsidR="00124E69" w:rsidRPr="00CF327C">
              <w:rPr>
                <w:rFonts w:ascii="Arial" w:hAnsi="Arial" w:cs="Arial"/>
                <w:bCs/>
                <w:color w:val="000000" w:themeColor="text1"/>
                <w:sz w:val="20"/>
                <w:szCs w:val="20"/>
              </w:rPr>
              <w:t>:</w:t>
            </w:r>
            <w:r w:rsidR="00D56149" w:rsidRPr="00CF327C">
              <w:rPr>
                <w:rFonts w:ascii="Arial" w:hAnsi="Arial" w:cs="Arial"/>
                <w:bCs/>
                <w:color w:val="000000" w:themeColor="text1"/>
                <w:sz w:val="20"/>
                <w:szCs w:val="20"/>
              </w:rPr>
              <w:t>0</w:t>
            </w:r>
            <w:r w:rsidR="00124E69" w:rsidRPr="00CF327C">
              <w:rPr>
                <w:rFonts w:ascii="Arial" w:hAnsi="Arial" w:cs="Arial"/>
                <w:bCs/>
                <w:color w:val="000000" w:themeColor="text1"/>
                <w:sz w:val="20"/>
                <w:szCs w:val="20"/>
              </w:rPr>
              <w:t>0pm</w:t>
            </w:r>
          </w:p>
        </w:tc>
        <w:tc>
          <w:tcPr>
            <w:tcW w:w="9639" w:type="dxa"/>
            <w:tcBorders>
              <w:top w:val="nil"/>
              <w:left w:val="nil"/>
              <w:bottom w:val="nil"/>
              <w:right w:val="nil"/>
            </w:tcBorders>
            <w:shd w:val="clear" w:color="auto" w:fill="65A59B"/>
            <w:vAlign w:val="center"/>
          </w:tcPr>
          <w:p w14:paraId="0FF82B87" w14:textId="652D88BF" w:rsidR="00124E69" w:rsidRPr="00CF327C" w:rsidRDefault="004023E3" w:rsidP="00C43290">
            <w:pPr>
              <w:spacing w:before="120" w:after="120"/>
              <w:rPr>
                <w:rFonts w:ascii="Arial" w:hAnsi="Arial" w:cs="Arial"/>
                <w:b/>
                <w:color w:val="000000" w:themeColor="text1"/>
                <w:sz w:val="21"/>
                <w:szCs w:val="21"/>
              </w:rPr>
            </w:pPr>
            <w:r w:rsidRPr="00CF327C">
              <w:rPr>
                <w:rFonts w:ascii="Arial" w:hAnsi="Arial" w:cs="Arial"/>
                <w:b/>
                <w:color w:val="000000" w:themeColor="text1"/>
                <w:sz w:val="21"/>
                <w:szCs w:val="21"/>
              </w:rPr>
              <w:t>CONNECTING MINDS</w:t>
            </w:r>
          </w:p>
          <w:p w14:paraId="7FC27220" w14:textId="389C1C66" w:rsidR="004023E3" w:rsidRPr="00CF327C" w:rsidRDefault="00D56149" w:rsidP="00C43290">
            <w:pPr>
              <w:spacing w:before="120" w:after="120"/>
              <w:rPr>
                <w:rFonts w:ascii="Arial" w:hAnsi="Arial" w:cs="Arial"/>
                <w:bCs/>
                <w:color w:val="000000" w:themeColor="text1"/>
                <w:sz w:val="21"/>
                <w:szCs w:val="21"/>
                <w:lang w:val="en-CA"/>
              </w:rPr>
            </w:pPr>
            <w:r w:rsidRPr="00CF327C">
              <w:rPr>
                <w:rFonts w:ascii="Arial" w:hAnsi="Arial" w:cs="Arial"/>
                <w:bCs/>
                <w:i/>
                <w:iCs/>
                <w:color w:val="000000" w:themeColor="text1"/>
                <w:sz w:val="21"/>
                <w:szCs w:val="21"/>
                <w:lang w:val="en-CA"/>
              </w:rPr>
              <w:t>Connecting Minds</w:t>
            </w:r>
            <w:r w:rsidRPr="00CF327C">
              <w:rPr>
                <w:rFonts w:ascii="Arial" w:hAnsi="Arial" w:cs="Arial"/>
                <w:bCs/>
                <w:color w:val="000000" w:themeColor="text1"/>
                <w:sz w:val="21"/>
                <w:szCs w:val="21"/>
                <w:lang w:val="en-CA"/>
              </w:rPr>
              <w:t xml:space="preserve"> is a welcoming space for early career researchers, senior researchers, trainees, research coordinators, and people with lived experience of stroke to connect and exchange ideas. Come meet new people, share perspectives, and explore opportunities to collaborate toward meaningful impact in stroke research and care.</w:t>
            </w:r>
          </w:p>
        </w:tc>
      </w:tr>
      <w:bookmarkEnd w:id="2"/>
    </w:tbl>
    <w:p w14:paraId="5F1B50BE" w14:textId="3A4042D7" w:rsidR="00BC16ED" w:rsidRDefault="00BC16ED" w:rsidP="004D59E7"/>
    <w:sectPr w:rsidR="00BC16ED" w:rsidSect="004D59E7">
      <w:headerReference w:type="default" r:id="rId8"/>
      <w:footerReference w:type="default" r:id="rId9"/>
      <w:pgSz w:w="12240" w:h="15840"/>
      <w:pgMar w:top="2552" w:right="1152" w:bottom="1002" w:left="1008"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7FB6" w14:textId="77777777" w:rsidR="001900E2" w:rsidRDefault="001900E2" w:rsidP="008974C3">
      <w:r>
        <w:separator/>
      </w:r>
    </w:p>
  </w:endnote>
  <w:endnote w:type="continuationSeparator" w:id="0">
    <w:p w14:paraId="328E085E" w14:textId="77777777" w:rsidR="001900E2" w:rsidRDefault="001900E2" w:rsidP="0089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Aharoni">
    <w:charset w:val="B1"/>
    <w:family w:val="auto"/>
    <w:pitch w:val="variable"/>
    <w:sig w:usb0="00000803" w:usb1="00000000" w:usb2="00000000" w:usb3="00000000" w:csb0="0000002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C58A" w14:textId="60F74CE4" w:rsidR="004D59E7" w:rsidRDefault="004D59E7" w:rsidP="004D59E7">
    <w:pPr>
      <w:pStyle w:val="Footer"/>
      <w:tabs>
        <w:tab w:val="clear" w:pos="8640"/>
        <w:tab w:val="left" w:pos="377"/>
        <w:tab w:val="center" w:pos="5112"/>
        <w:tab w:val="right" w:pos="7938"/>
      </w:tabs>
      <w:ind w:left="1063" w:right="-268" w:firstLine="2537"/>
      <w:jc w:val="right"/>
      <w:rPr>
        <w:rFonts w:ascii="Avenir Book" w:hAnsi="Avenir Book" w:cs="Times New Roman"/>
        <w:color w:val="8B2827"/>
        <w:sz w:val="20"/>
        <w:szCs w:val="20"/>
        <w:lang w:val="en-US"/>
      </w:rPr>
    </w:pPr>
    <w:r>
      <w:rPr>
        <w:rFonts w:ascii="Avenir Book" w:hAnsi="Avenir Book"/>
        <w:noProof/>
        <w:color w:val="8B2827"/>
        <w:sz w:val="20"/>
        <w:szCs w:val="20"/>
        <w:lang w:eastAsia="en-CA"/>
      </w:rPr>
      <w:drawing>
        <wp:anchor distT="0" distB="0" distL="114300" distR="114300" simplePos="0" relativeHeight="251659264" behindDoc="0" locked="0" layoutInCell="1" allowOverlap="1" wp14:anchorId="3DE6CEFB" wp14:editId="64D87D18">
          <wp:simplePos x="0" y="0"/>
          <wp:positionH relativeFrom="column">
            <wp:posOffset>2074545</wp:posOffset>
          </wp:positionH>
          <wp:positionV relativeFrom="paragraph">
            <wp:posOffset>114300</wp:posOffset>
          </wp:positionV>
          <wp:extent cx="1204595" cy="466725"/>
          <wp:effectExtent l="0" t="0" r="0" b="9525"/>
          <wp:wrapThrough wrapText="bothSides">
            <wp:wrapPolygon edited="0">
              <wp:start x="0" y="0"/>
              <wp:lineTo x="0" y="21159"/>
              <wp:lineTo x="21179" y="21159"/>
              <wp:lineTo x="21179" y="0"/>
              <wp:lineTo x="0" y="0"/>
            </wp:wrapPolygon>
          </wp:wrapThrough>
          <wp:docPr id="63687795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35193" name="Picture 4" descr="A close-up of a logo&#10;&#10;Description automatically generated"/>
                  <pic:cNvPicPr/>
                </pic:nvPicPr>
                <pic:blipFill>
                  <a:blip r:embed="rId1"/>
                  <a:stretch>
                    <a:fillRect/>
                  </a:stretch>
                </pic:blipFill>
                <pic:spPr>
                  <a:xfrm>
                    <a:off x="0" y="0"/>
                    <a:ext cx="1204595" cy="466725"/>
                  </a:xfrm>
                  <a:prstGeom prst="rect">
                    <a:avLst/>
                  </a:prstGeom>
                </pic:spPr>
              </pic:pic>
            </a:graphicData>
          </a:graphic>
        </wp:anchor>
      </w:drawing>
    </w:r>
    <w:r>
      <w:rPr>
        <w:rFonts w:ascii="Avenir Book" w:hAnsi="Avenir Book"/>
        <w:noProof/>
        <w:color w:val="8B2827"/>
        <w:sz w:val="20"/>
        <w:szCs w:val="20"/>
        <w:lang w:eastAsia="en-CA"/>
      </w:rPr>
      <w:drawing>
        <wp:anchor distT="0" distB="0" distL="114300" distR="114300" simplePos="0" relativeHeight="251660288" behindDoc="0" locked="0" layoutInCell="1" allowOverlap="1" wp14:anchorId="133E3C65" wp14:editId="43CDD135">
          <wp:simplePos x="0" y="0"/>
          <wp:positionH relativeFrom="column">
            <wp:posOffset>683895</wp:posOffset>
          </wp:positionH>
          <wp:positionV relativeFrom="paragraph">
            <wp:posOffset>227330</wp:posOffset>
          </wp:positionV>
          <wp:extent cx="1318895" cy="352425"/>
          <wp:effectExtent l="0" t="0" r="0" b="9525"/>
          <wp:wrapThrough wrapText="bothSides">
            <wp:wrapPolygon edited="0">
              <wp:start x="0" y="0"/>
              <wp:lineTo x="0" y="21016"/>
              <wp:lineTo x="9048" y="21016"/>
              <wp:lineTo x="10920" y="21016"/>
              <wp:lineTo x="19031" y="21016"/>
              <wp:lineTo x="21215" y="18681"/>
              <wp:lineTo x="21215" y="3503"/>
              <wp:lineTo x="18719" y="0"/>
              <wp:lineTo x="0" y="0"/>
            </wp:wrapPolygon>
          </wp:wrapThrough>
          <wp:docPr id="230188231"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81890" name="Picture 5" descr="A black background with white text&#10;&#10;Description automatically generated"/>
                  <pic:cNvPicPr/>
                </pic:nvPicPr>
                <pic:blipFill>
                  <a:blip r:embed="rId2"/>
                  <a:stretch>
                    <a:fillRect/>
                  </a:stretch>
                </pic:blipFill>
                <pic:spPr>
                  <a:xfrm>
                    <a:off x="0" y="0"/>
                    <a:ext cx="1318895" cy="352425"/>
                  </a:xfrm>
                  <a:prstGeom prst="rect">
                    <a:avLst/>
                  </a:prstGeom>
                </pic:spPr>
              </pic:pic>
            </a:graphicData>
          </a:graphic>
        </wp:anchor>
      </w:drawing>
    </w:r>
    <w:r w:rsidR="001121D0">
      <w:rPr>
        <w:rFonts w:ascii="Avenir Book" w:hAnsi="Avenir Book" w:cs="Times New Roman"/>
        <w:color w:val="8B2827"/>
        <w:sz w:val="20"/>
        <w:szCs w:val="20"/>
        <w:lang w:val="en-US"/>
      </w:rPr>
      <w:t xml:space="preserve">      </w:t>
    </w:r>
  </w:p>
  <w:p w14:paraId="4AE031BB" w14:textId="0A5B05B9" w:rsidR="00976F9E" w:rsidRPr="004D59E7" w:rsidRDefault="004D59E7" w:rsidP="004D59E7">
    <w:pPr>
      <w:pStyle w:val="Footer"/>
      <w:tabs>
        <w:tab w:val="left" w:pos="377"/>
        <w:tab w:val="center" w:pos="5112"/>
      </w:tabs>
      <w:jc w:val="right"/>
      <w:rPr>
        <w:rFonts w:ascii="Arial" w:hAnsi="Arial" w:cs="Arial"/>
        <w:color w:val="000000" w:themeColor="text1"/>
        <w:sz w:val="16"/>
        <w:szCs w:val="16"/>
        <w:lang w:val="en-US"/>
      </w:rPr>
    </w:pPr>
    <w:r w:rsidRPr="004D59E7">
      <w:rPr>
        <w:rFonts w:ascii="Arial" w:hAnsi="Arial" w:cs="Arial"/>
        <w:color w:val="000000" w:themeColor="text1"/>
        <w:sz w:val="16"/>
        <w:szCs w:val="16"/>
        <w:lang w:val="en-US"/>
      </w:rPr>
      <w:t xml:space="preserve">Hosted by: </w:t>
    </w:r>
    <w:r>
      <w:rPr>
        <w:rFonts w:ascii="Arial" w:hAnsi="Arial" w:cs="Arial"/>
        <w:color w:val="000000" w:themeColor="text1"/>
        <w:sz w:val="16"/>
        <w:szCs w:val="16"/>
        <w:lang w:val="en-US"/>
      </w:rPr>
      <w:t xml:space="preserve">  </w:t>
    </w:r>
    <w:r>
      <w:rPr>
        <w:rFonts w:ascii="Arial" w:hAnsi="Arial" w:cs="Arial"/>
        <w:color w:val="000000" w:themeColor="text1"/>
        <w:sz w:val="16"/>
        <w:szCs w:val="16"/>
        <w:lang w:val="en-US"/>
      </w:rPr>
      <w:tab/>
      <w:t xml:space="preserve">    </w:t>
    </w:r>
    <w:r w:rsidR="00976F9E" w:rsidRPr="004D59E7">
      <w:rPr>
        <w:rFonts w:ascii="Arial" w:hAnsi="Arial" w:cs="Arial"/>
        <w:color w:val="000000" w:themeColor="text1"/>
        <w:sz w:val="16"/>
        <w:szCs w:val="16"/>
        <w:lang w:val="en-US"/>
      </w:rPr>
      <w:t xml:space="preserve">Page </w:t>
    </w:r>
    <w:r w:rsidR="00976F9E" w:rsidRPr="004D59E7">
      <w:rPr>
        <w:rFonts w:ascii="Arial" w:hAnsi="Arial" w:cs="Arial"/>
        <w:color w:val="000000" w:themeColor="text1"/>
        <w:sz w:val="16"/>
        <w:szCs w:val="16"/>
        <w:lang w:val="en-US"/>
      </w:rPr>
      <w:fldChar w:fldCharType="begin"/>
    </w:r>
    <w:r w:rsidR="00976F9E" w:rsidRPr="004D59E7">
      <w:rPr>
        <w:rFonts w:ascii="Arial" w:hAnsi="Arial" w:cs="Arial"/>
        <w:color w:val="000000" w:themeColor="text1"/>
        <w:sz w:val="16"/>
        <w:szCs w:val="16"/>
        <w:lang w:val="en-US"/>
      </w:rPr>
      <w:instrText xml:space="preserve"> PAGE </w:instrText>
    </w:r>
    <w:r w:rsidR="00976F9E" w:rsidRPr="004D59E7">
      <w:rPr>
        <w:rFonts w:ascii="Arial" w:hAnsi="Arial" w:cs="Arial"/>
        <w:color w:val="000000" w:themeColor="text1"/>
        <w:sz w:val="16"/>
        <w:szCs w:val="16"/>
        <w:lang w:val="en-US"/>
      </w:rPr>
      <w:fldChar w:fldCharType="separate"/>
    </w:r>
    <w:r w:rsidR="00A661A7" w:rsidRPr="004D59E7">
      <w:rPr>
        <w:rFonts w:ascii="Arial" w:hAnsi="Arial" w:cs="Arial"/>
        <w:noProof/>
        <w:color w:val="000000" w:themeColor="text1"/>
        <w:sz w:val="16"/>
        <w:szCs w:val="16"/>
        <w:lang w:val="en-US"/>
      </w:rPr>
      <w:t>2</w:t>
    </w:r>
    <w:r w:rsidR="00976F9E" w:rsidRPr="004D59E7">
      <w:rPr>
        <w:rFonts w:ascii="Arial" w:hAnsi="Arial" w:cs="Arial"/>
        <w:color w:val="000000" w:themeColor="text1"/>
        <w:sz w:val="16"/>
        <w:szCs w:val="16"/>
        <w:lang w:val="en-US"/>
      </w:rPr>
      <w:fldChar w:fldCharType="end"/>
    </w:r>
    <w:r w:rsidR="00976F9E" w:rsidRPr="004D59E7">
      <w:rPr>
        <w:rFonts w:ascii="Arial" w:hAnsi="Arial" w:cs="Arial"/>
        <w:color w:val="000000" w:themeColor="text1"/>
        <w:sz w:val="16"/>
        <w:szCs w:val="16"/>
        <w:lang w:val="en-US"/>
      </w:rPr>
      <w:t xml:space="preserve"> of </w:t>
    </w:r>
    <w:r w:rsidR="00976F9E" w:rsidRPr="004D59E7">
      <w:rPr>
        <w:rFonts w:ascii="Arial" w:hAnsi="Arial" w:cs="Arial"/>
        <w:color w:val="000000" w:themeColor="text1"/>
        <w:sz w:val="16"/>
        <w:szCs w:val="16"/>
        <w:lang w:val="en-US"/>
      </w:rPr>
      <w:fldChar w:fldCharType="begin"/>
    </w:r>
    <w:r w:rsidR="00976F9E" w:rsidRPr="004D59E7">
      <w:rPr>
        <w:rFonts w:ascii="Arial" w:hAnsi="Arial" w:cs="Arial"/>
        <w:color w:val="000000" w:themeColor="text1"/>
        <w:sz w:val="16"/>
        <w:szCs w:val="16"/>
        <w:lang w:val="en-US"/>
      </w:rPr>
      <w:instrText xml:space="preserve"> NUMPAGES </w:instrText>
    </w:r>
    <w:r w:rsidR="00976F9E" w:rsidRPr="004D59E7">
      <w:rPr>
        <w:rFonts w:ascii="Arial" w:hAnsi="Arial" w:cs="Arial"/>
        <w:color w:val="000000" w:themeColor="text1"/>
        <w:sz w:val="16"/>
        <w:szCs w:val="16"/>
        <w:lang w:val="en-US"/>
      </w:rPr>
      <w:fldChar w:fldCharType="separate"/>
    </w:r>
    <w:r w:rsidR="00A661A7" w:rsidRPr="004D59E7">
      <w:rPr>
        <w:rFonts w:ascii="Arial" w:hAnsi="Arial" w:cs="Arial"/>
        <w:noProof/>
        <w:color w:val="000000" w:themeColor="text1"/>
        <w:sz w:val="16"/>
        <w:szCs w:val="16"/>
        <w:lang w:val="en-US"/>
      </w:rPr>
      <w:t>2</w:t>
    </w:r>
    <w:r w:rsidR="00976F9E" w:rsidRPr="004D59E7">
      <w:rPr>
        <w:rFonts w:ascii="Arial" w:hAnsi="Arial" w:cs="Arial"/>
        <w:color w:val="000000" w:themeColor="text1"/>
        <w:sz w:val="16"/>
        <w:szCs w:val="16"/>
        <w:lang w:val="en-US"/>
      </w:rPr>
      <w:fldChar w:fldCharType="end"/>
    </w:r>
  </w:p>
  <w:p w14:paraId="46147A0C" w14:textId="3E9E2936" w:rsidR="00FA1835" w:rsidRPr="00911BCD" w:rsidRDefault="00FA1835" w:rsidP="00911BCD">
    <w:pPr>
      <w:jc w:val="right"/>
      <w:rPr>
        <w:rStyle w:val="Hyperlink"/>
        <w:rFonts w:ascii="Arial" w:hAnsi="Arial" w:cs="Arial"/>
        <w:b/>
        <w:bCs/>
        <w:color w:val="auto"/>
        <w:sz w:val="16"/>
        <w:szCs w:val="16"/>
        <w:u w:val="none"/>
      </w:rPr>
    </w:pPr>
  </w:p>
  <w:p w14:paraId="04A38286" w14:textId="6B403F07" w:rsidR="00FA1835" w:rsidRPr="00FA1835" w:rsidRDefault="00FA1835" w:rsidP="00FA1835">
    <w:pPr>
      <w:pStyle w:val="Footer"/>
      <w:tabs>
        <w:tab w:val="left" w:pos="377"/>
        <w:tab w:val="center" w:pos="5112"/>
      </w:tabs>
      <w:ind w:left="377"/>
      <w:rPr>
        <w:sz w:val="16"/>
        <w:szCs w:val="16"/>
      </w:rPr>
    </w:pPr>
    <w:r w:rsidRPr="00FA1835">
      <w:rPr>
        <w:rFonts w:ascii="Avenir Book" w:hAnsi="Avenir Book" w:cs="Times New Roman"/>
        <w:color w:val="8B2827"/>
        <w:sz w:val="16"/>
        <w:szCs w:val="16"/>
        <w:lang w:val="en-US"/>
      </w:rPr>
      <w:tab/>
    </w:r>
    <w:r w:rsidRPr="00FA1835">
      <w:rPr>
        <w:rFonts w:ascii="Avenir Book" w:hAnsi="Avenir Book" w:cs="Times New Roman"/>
        <w:color w:val="8B2827"/>
        <w:sz w:val="16"/>
        <w:szCs w:val="16"/>
        <w:lang w:val="en-US"/>
      </w:rPr>
      <w:tab/>
    </w:r>
    <w:r w:rsidRPr="00FA1835">
      <w:rPr>
        <w:rFonts w:ascii="Avenir Book" w:hAnsi="Avenir Book" w:cs="Times New Roman"/>
        <w:color w:val="8B2827"/>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A534" w14:textId="77777777" w:rsidR="001900E2" w:rsidRDefault="001900E2" w:rsidP="008974C3">
      <w:r>
        <w:separator/>
      </w:r>
    </w:p>
  </w:footnote>
  <w:footnote w:type="continuationSeparator" w:id="0">
    <w:p w14:paraId="2060656B" w14:textId="77777777" w:rsidR="001900E2" w:rsidRDefault="001900E2" w:rsidP="00897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602C" w14:textId="1B969CA5" w:rsidR="00BD75A1" w:rsidRPr="00CF327C" w:rsidRDefault="004D59E7" w:rsidP="00CF327C">
    <w:pPr>
      <w:pStyle w:val="Header"/>
      <w:jc w:val="center"/>
      <w:rPr>
        <w:rFonts w:ascii="Arial" w:hAnsi="Arial" w:cs="Arial"/>
        <w:b/>
        <w:color w:val="9E3933"/>
      </w:rPr>
    </w:pPr>
    <w:r>
      <w:rPr>
        <w:rFonts w:ascii="Avenir Black" w:hAnsi="Avenir Black" w:cs="Aharoni"/>
        <w:b/>
        <w:noProof/>
        <w:color w:val="595959" w:themeColor="text1" w:themeTint="A6"/>
        <w:sz w:val="36"/>
        <w:szCs w:val="36"/>
        <w:lang w:eastAsia="en-CA"/>
      </w:rPr>
      <w:drawing>
        <wp:anchor distT="0" distB="0" distL="114300" distR="114300" simplePos="0" relativeHeight="251658240" behindDoc="0" locked="0" layoutInCell="1" allowOverlap="1" wp14:anchorId="454885E7" wp14:editId="03BECD3D">
          <wp:simplePos x="0" y="0"/>
          <wp:positionH relativeFrom="column">
            <wp:posOffset>1658620</wp:posOffset>
          </wp:positionH>
          <wp:positionV relativeFrom="paragraph">
            <wp:posOffset>-248920</wp:posOffset>
          </wp:positionV>
          <wp:extent cx="3073400" cy="589915"/>
          <wp:effectExtent l="0" t="0" r="0" b="0"/>
          <wp:wrapNone/>
          <wp:docPr id="592991647" name="Picture 2" descr="A red flow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60892" name="Picture 2" descr="A red flower on a black background&#10;&#10;Description automatically generated"/>
                  <pic:cNvPicPr/>
                </pic:nvPicPr>
                <pic:blipFill>
                  <a:blip r:embed="rId1"/>
                  <a:stretch>
                    <a:fillRect/>
                  </a:stretch>
                </pic:blipFill>
                <pic:spPr>
                  <a:xfrm>
                    <a:off x="0" y="0"/>
                    <a:ext cx="3073400" cy="589915"/>
                  </a:xfrm>
                  <a:prstGeom prst="rect">
                    <a:avLst/>
                  </a:prstGeom>
                </pic:spPr>
              </pic:pic>
            </a:graphicData>
          </a:graphic>
          <wp14:sizeRelH relativeFrom="margin">
            <wp14:pctWidth>0</wp14:pctWidth>
          </wp14:sizeRelH>
          <wp14:sizeRelV relativeFrom="margin">
            <wp14:pctHeight>0</wp14:pctHeight>
          </wp14:sizeRelV>
        </wp:anchor>
      </w:drawing>
    </w:r>
  </w:p>
  <w:p w14:paraId="7CA3D96F" w14:textId="77777777" w:rsidR="00AF2A53" w:rsidRDefault="00AF2A53" w:rsidP="004D59E7">
    <w:pPr>
      <w:pStyle w:val="Header"/>
      <w:jc w:val="center"/>
      <w:rPr>
        <w:rFonts w:ascii="Arial" w:hAnsi="Arial" w:cs="Arial"/>
        <w:b/>
        <w:color w:val="C00000"/>
        <w:sz w:val="28"/>
        <w:szCs w:val="28"/>
      </w:rPr>
    </w:pPr>
  </w:p>
  <w:p w14:paraId="1AC8FF68" w14:textId="6FA3DEB6" w:rsidR="00976F9E" w:rsidRPr="00CF327C" w:rsidRDefault="00CF327C" w:rsidP="004D59E7">
    <w:pPr>
      <w:pStyle w:val="Header"/>
      <w:jc w:val="center"/>
      <w:rPr>
        <w:rFonts w:ascii="Arial" w:hAnsi="Arial" w:cs="Arial"/>
        <w:b/>
        <w:color w:val="C00000"/>
        <w:sz w:val="28"/>
        <w:szCs w:val="28"/>
      </w:rPr>
    </w:pPr>
    <w:r w:rsidRPr="00CF327C">
      <w:rPr>
        <w:rFonts w:ascii="Arial" w:hAnsi="Arial" w:cs="Arial"/>
        <w:b/>
        <w:color w:val="C00000"/>
        <w:sz w:val="28"/>
        <w:szCs w:val="28"/>
      </w:rPr>
      <w:t>PATIENT ENGAGEMENT</w:t>
    </w:r>
    <w:r w:rsidR="009C50CD" w:rsidRPr="00CF327C">
      <w:rPr>
        <w:rFonts w:ascii="Arial" w:hAnsi="Arial" w:cs="Arial"/>
        <w:b/>
        <w:color w:val="C00000"/>
        <w:sz w:val="28"/>
        <w:szCs w:val="28"/>
      </w:rPr>
      <w:t xml:space="preserve"> WORKSHOP</w:t>
    </w:r>
  </w:p>
  <w:p w14:paraId="5C2A961C" w14:textId="77777777" w:rsidR="004D59E7" w:rsidRPr="00CF327C" w:rsidRDefault="00D46894" w:rsidP="004D59E7">
    <w:pPr>
      <w:jc w:val="center"/>
      <w:rPr>
        <w:rFonts w:ascii="Arial" w:hAnsi="Arial" w:cs="Arial"/>
        <w:b/>
        <w:bCs/>
        <w:sz w:val="28"/>
        <w:szCs w:val="28"/>
      </w:rPr>
    </w:pPr>
    <w:r w:rsidRPr="00CF327C">
      <w:rPr>
        <w:rFonts w:ascii="Arial" w:hAnsi="Arial" w:cs="Arial"/>
        <w:b/>
        <w:bCs/>
        <w:sz w:val="28"/>
        <w:szCs w:val="28"/>
      </w:rPr>
      <w:t xml:space="preserve">Banff Centre </w:t>
    </w:r>
    <w:r w:rsidR="009650DB" w:rsidRPr="00CF327C">
      <w:rPr>
        <w:rFonts w:ascii="Arial" w:hAnsi="Arial" w:cs="Arial"/>
        <w:b/>
        <w:bCs/>
        <w:sz w:val="28"/>
        <w:szCs w:val="28"/>
      </w:rPr>
      <w:t>for</w:t>
    </w:r>
    <w:r w:rsidRPr="00CF327C">
      <w:rPr>
        <w:rFonts w:ascii="Arial" w:hAnsi="Arial" w:cs="Arial"/>
        <w:b/>
        <w:bCs/>
        <w:sz w:val="28"/>
        <w:szCs w:val="28"/>
      </w:rPr>
      <w:t xml:space="preserve"> Arts</w:t>
    </w:r>
    <w:r w:rsidR="009650DB" w:rsidRPr="00CF327C">
      <w:rPr>
        <w:rFonts w:ascii="Arial" w:hAnsi="Arial" w:cs="Arial"/>
        <w:b/>
        <w:bCs/>
        <w:sz w:val="28"/>
        <w:szCs w:val="28"/>
      </w:rPr>
      <w:t xml:space="preserve"> and Creativity</w:t>
    </w:r>
  </w:p>
  <w:p w14:paraId="71AABC04" w14:textId="0C7E164F" w:rsidR="00D068D9" w:rsidRPr="00CF327C" w:rsidRDefault="00D46894" w:rsidP="004D59E7">
    <w:pPr>
      <w:jc w:val="center"/>
      <w:rPr>
        <w:rFonts w:ascii="Arial" w:hAnsi="Arial" w:cs="Arial"/>
        <w:b/>
        <w:bCs/>
        <w:sz w:val="28"/>
        <w:szCs w:val="28"/>
      </w:rPr>
    </w:pPr>
    <w:r w:rsidRPr="00CF327C">
      <w:rPr>
        <w:rFonts w:ascii="Arial" w:hAnsi="Arial" w:cs="Arial"/>
        <w:b/>
        <w:bCs/>
        <w:sz w:val="28"/>
        <w:szCs w:val="28"/>
      </w:rPr>
      <w:t>Banff, Alberta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0C5"/>
    <w:multiLevelType w:val="hybridMultilevel"/>
    <w:tmpl w:val="4A4A8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81464"/>
    <w:multiLevelType w:val="hybridMultilevel"/>
    <w:tmpl w:val="F6F22454"/>
    <w:lvl w:ilvl="0" w:tplc="3FA400C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3B1AB5"/>
    <w:multiLevelType w:val="hybridMultilevel"/>
    <w:tmpl w:val="9DE87B62"/>
    <w:lvl w:ilvl="0" w:tplc="3FA400C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066D3D"/>
    <w:multiLevelType w:val="hybridMultilevel"/>
    <w:tmpl w:val="ED88F87E"/>
    <w:lvl w:ilvl="0" w:tplc="93B4E0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05584"/>
    <w:multiLevelType w:val="hybridMultilevel"/>
    <w:tmpl w:val="F71CA038"/>
    <w:lvl w:ilvl="0" w:tplc="2C843BE4">
      <w:numFmt w:val="bullet"/>
      <w:lvlText w:val="-"/>
      <w:lvlJc w:val="left"/>
      <w:pPr>
        <w:ind w:left="700" w:hanging="360"/>
      </w:pPr>
      <w:rPr>
        <w:rFonts w:ascii="Calibri" w:eastAsia="Calibri" w:hAnsi="Calibri" w:cs="Calibri"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5" w15:restartNumberingAfterBreak="0">
    <w:nsid w:val="1C395C59"/>
    <w:multiLevelType w:val="hybridMultilevel"/>
    <w:tmpl w:val="132CEF96"/>
    <w:lvl w:ilvl="0" w:tplc="2C843BE4">
      <w:numFmt w:val="bullet"/>
      <w:lvlText w:val="-"/>
      <w:lvlJc w:val="left"/>
      <w:pPr>
        <w:ind w:left="360" w:hanging="360"/>
      </w:pPr>
      <w:rPr>
        <w:rFonts w:ascii="Calibri" w:eastAsia="Calibr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6" w15:restartNumberingAfterBreak="0">
    <w:nsid w:val="1E711EF8"/>
    <w:multiLevelType w:val="hybridMultilevel"/>
    <w:tmpl w:val="6D38595C"/>
    <w:lvl w:ilvl="0" w:tplc="2040C34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2CC2A76"/>
    <w:multiLevelType w:val="hybridMultilevel"/>
    <w:tmpl w:val="C3B2359A"/>
    <w:lvl w:ilvl="0" w:tplc="E97AAD7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E285C"/>
    <w:multiLevelType w:val="hybridMultilevel"/>
    <w:tmpl w:val="CC2C3CE2"/>
    <w:lvl w:ilvl="0" w:tplc="1D78C524">
      <w:start w:val="1"/>
      <w:numFmt w:val="decimal"/>
      <w:lvlText w:val="%1."/>
      <w:lvlJc w:val="left"/>
      <w:pPr>
        <w:ind w:left="720" w:hanging="360"/>
      </w:pPr>
      <w:rPr>
        <w:b w:val="0"/>
        <w:bCs/>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81231A"/>
    <w:multiLevelType w:val="hybridMultilevel"/>
    <w:tmpl w:val="C444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07F10"/>
    <w:multiLevelType w:val="hybridMultilevel"/>
    <w:tmpl w:val="1E98F3B6"/>
    <w:lvl w:ilvl="0" w:tplc="CD6E70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3782A"/>
    <w:multiLevelType w:val="hybridMultilevel"/>
    <w:tmpl w:val="456461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62187B"/>
    <w:multiLevelType w:val="hybridMultilevel"/>
    <w:tmpl w:val="1A441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D17B4C"/>
    <w:multiLevelType w:val="hybridMultilevel"/>
    <w:tmpl w:val="C1D0D3A0"/>
    <w:lvl w:ilvl="0" w:tplc="2C843BE4">
      <w:numFmt w:val="bullet"/>
      <w:lvlText w:val="-"/>
      <w:lvlJc w:val="left"/>
      <w:pPr>
        <w:ind w:left="700" w:hanging="360"/>
      </w:pPr>
      <w:rPr>
        <w:rFonts w:ascii="Calibri" w:eastAsia="Calibri" w:hAnsi="Calibri" w:cs="Calibri"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14" w15:restartNumberingAfterBreak="0">
    <w:nsid w:val="6AED6374"/>
    <w:multiLevelType w:val="hybridMultilevel"/>
    <w:tmpl w:val="6DAAA49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5" w15:restartNumberingAfterBreak="0">
    <w:nsid w:val="6CD861AD"/>
    <w:multiLevelType w:val="hybridMultilevel"/>
    <w:tmpl w:val="FD788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6372C9"/>
    <w:multiLevelType w:val="hybridMultilevel"/>
    <w:tmpl w:val="C63C98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943406"/>
    <w:multiLevelType w:val="hybridMultilevel"/>
    <w:tmpl w:val="F424945E"/>
    <w:lvl w:ilvl="0" w:tplc="68224A9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3B3CD8"/>
    <w:multiLevelType w:val="hybridMultilevel"/>
    <w:tmpl w:val="D8829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2320536">
    <w:abstractNumId w:val="9"/>
  </w:num>
  <w:num w:numId="2" w16cid:durableId="1618557612">
    <w:abstractNumId w:val="5"/>
  </w:num>
  <w:num w:numId="3" w16cid:durableId="1123766102">
    <w:abstractNumId w:val="8"/>
  </w:num>
  <w:num w:numId="4" w16cid:durableId="1500272408">
    <w:abstractNumId w:val="12"/>
  </w:num>
  <w:num w:numId="5" w16cid:durableId="1472400931">
    <w:abstractNumId w:val="11"/>
  </w:num>
  <w:num w:numId="6" w16cid:durableId="2044402829">
    <w:abstractNumId w:val="5"/>
  </w:num>
  <w:num w:numId="7" w16cid:durableId="488205879">
    <w:abstractNumId w:val="16"/>
  </w:num>
  <w:num w:numId="8" w16cid:durableId="4401132">
    <w:abstractNumId w:val="6"/>
  </w:num>
  <w:num w:numId="9" w16cid:durableId="1687824487">
    <w:abstractNumId w:val="4"/>
  </w:num>
  <w:num w:numId="10" w16cid:durableId="1942908626">
    <w:abstractNumId w:val="13"/>
  </w:num>
  <w:num w:numId="11" w16cid:durableId="1837064094">
    <w:abstractNumId w:val="14"/>
  </w:num>
  <w:num w:numId="12" w16cid:durableId="1441338046">
    <w:abstractNumId w:val="2"/>
  </w:num>
  <w:num w:numId="13" w16cid:durableId="1428963689">
    <w:abstractNumId w:val="1"/>
  </w:num>
  <w:num w:numId="14" w16cid:durableId="611085436">
    <w:abstractNumId w:val="15"/>
  </w:num>
  <w:num w:numId="15" w16cid:durableId="1361780788">
    <w:abstractNumId w:val="0"/>
  </w:num>
  <w:num w:numId="16" w16cid:durableId="1369835795">
    <w:abstractNumId w:val="18"/>
  </w:num>
  <w:num w:numId="17" w16cid:durableId="2017536745">
    <w:abstractNumId w:val="10"/>
  </w:num>
  <w:num w:numId="18" w16cid:durableId="219950744">
    <w:abstractNumId w:val="3"/>
  </w:num>
  <w:num w:numId="19" w16cid:durableId="56980342">
    <w:abstractNumId w:val="17"/>
  </w:num>
  <w:num w:numId="20" w16cid:durableId="1403337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C3"/>
    <w:rsid w:val="00005B3E"/>
    <w:rsid w:val="00005BB0"/>
    <w:rsid w:val="000106CC"/>
    <w:rsid w:val="00013546"/>
    <w:rsid w:val="00013809"/>
    <w:rsid w:val="000343B9"/>
    <w:rsid w:val="00034534"/>
    <w:rsid w:val="0004242D"/>
    <w:rsid w:val="000428D5"/>
    <w:rsid w:val="0004334F"/>
    <w:rsid w:val="000445B6"/>
    <w:rsid w:val="00044EBC"/>
    <w:rsid w:val="00045D28"/>
    <w:rsid w:val="000546D9"/>
    <w:rsid w:val="0005645B"/>
    <w:rsid w:val="00065781"/>
    <w:rsid w:val="00065949"/>
    <w:rsid w:val="00070777"/>
    <w:rsid w:val="0007183A"/>
    <w:rsid w:val="00073DB1"/>
    <w:rsid w:val="000752D6"/>
    <w:rsid w:val="00077B89"/>
    <w:rsid w:val="00082FF8"/>
    <w:rsid w:val="0008382D"/>
    <w:rsid w:val="000906C6"/>
    <w:rsid w:val="00095888"/>
    <w:rsid w:val="000A1012"/>
    <w:rsid w:val="000A558E"/>
    <w:rsid w:val="000B46F6"/>
    <w:rsid w:val="000C163F"/>
    <w:rsid w:val="000C47FA"/>
    <w:rsid w:val="000C60E5"/>
    <w:rsid w:val="000C6C03"/>
    <w:rsid w:val="000D3114"/>
    <w:rsid w:val="000D66AE"/>
    <w:rsid w:val="000D7D9A"/>
    <w:rsid w:val="000E1680"/>
    <w:rsid w:val="000E799C"/>
    <w:rsid w:val="000F4D36"/>
    <w:rsid w:val="000F6D0E"/>
    <w:rsid w:val="00101083"/>
    <w:rsid w:val="001042BF"/>
    <w:rsid w:val="00105784"/>
    <w:rsid w:val="00110396"/>
    <w:rsid w:val="00110777"/>
    <w:rsid w:val="001121D0"/>
    <w:rsid w:val="00112C97"/>
    <w:rsid w:val="00116F46"/>
    <w:rsid w:val="00124E69"/>
    <w:rsid w:val="00125406"/>
    <w:rsid w:val="00125DA5"/>
    <w:rsid w:val="00133E7A"/>
    <w:rsid w:val="00140EB2"/>
    <w:rsid w:val="00141930"/>
    <w:rsid w:val="0014253F"/>
    <w:rsid w:val="00144B7E"/>
    <w:rsid w:val="001451E1"/>
    <w:rsid w:val="00151AB7"/>
    <w:rsid w:val="00156CFD"/>
    <w:rsid w:val="001678E1"/>
    <w:rsid w:val="001736E7"/>
    <w:rsid w:val="001772F2"/>
    <w:rsid w:val="001800D5"/>
    <w:rsid w:val="00181A03"/>
    <w:rsid w:val="00182505"/>
    <w:rsid w:val="00183D8F"/>
    <w:rsid w:val="00183F9B"/>
    <w:rsid w:val="001876DB"/>
    <w:rsid w:val="001900E2"/>
    <w:rsid w:val="001930F8"/>
    <w:rsid w:val="00196077"/>
    <w:rsid w:val="00196C82"/>
    <w:rsid w:val="001A4EB0"/>
    <w:rsid w:val="001A5578"/>
    <w:rsid w:val="001B7A4A"/>
    <w:rsid w:val="001C50A2"/>
    <w:rsid w:val="001C6E17"/>
    <w:rsid w:val="001C7E1D"/>
    <w:rsid w:val="001D2116"/>
    <w:rsid w:val="001D3879"/>
    <w:rsid w:val="001D5DE4"/>
    <w:rsid w:val="001E5DF1"/>
    <w:rsid w:val="001E76D4"/>
    <w:rsid w:val="001F378F"/>
    <w:rsid w:val="001F54C4"/>
    <w:rsid w:val="001F5572"/>
    <w:rsid w:val="001F5A1B"/>
    <w:rsid w:val="001F6DA0"/>
    <w:rsid w:val="001F6F6B"/>
    <w:rsid w:val="002002C8"/>
    <w:rsid w:val="002124A7"/>
    <w:rsid w:val="00225A66"/>
    <w:rsid w:val="002302DC"/>
    <w:rsid w:val="00232D19"/>
    <w:rsid w:val="002405C6"/>
    <w:rsid w:val="00241400"/>
    <w:rsid w:val="00241AB4"/>
    <w:rsid w:val="00245486"/>
    <w:rsid w:val="00247590"/>
    <w:rsid w:val="002508A9"/>
    <w:rsid w:val="00250D72"/>
    <w:rsid w:val="002626E1"/>
    <w:rsid w:val="00264DB3"/>
    <w:rsid w:val="00265DBC"/>
    <w:rsid w:val="00266461"/>
    <w:rsid w:val="002675A1"/>
    <w:rsid w:val="00270687"/>
    <w:rsid w:val="0027136C"/>
    <w:rsid w:val="00271E9F"/>
    <w:rsid w:val="00281288"/>
    <w:rsid w:val="00282574"/>
    <w:rsid w:val="002848CB"/>
    <w:rsid w:val="00287B87"/>
    <w:rsid w:val="00295E3D"/>
    <w:rsid w:val="00296183"/>
    <w:rsid w:val="00296D1D"/>
    <w:rsid w:val="00297A43"/>
    <w:rsid w:val="00297E10"/>
    <w:rsid w:val="002A49DC"/>
    <w:rsid w:val="002B142D"/>
    <w:rsid w:val="002B5480"/>
    <w:rsid w:val="002C1548"/>
    <w:rsid w:val="002C71DE"/>
    <w:rsid w:val="002D110D"/>
    <w:rsid w:val="002D2C30"/>
    <w:rsid w:val="002E2833"/>
    <w:rsid w:val="002F6028"/>
    <w:rsid w:val="002F7D5C"/>
    <w:rsid w:val="0030275F"/>
    <w:rsid w:val="00304580"/>
    <w:rsid w:val="00310387"/>
    <w:rsid w:val="00310AE1"/>
    <w:rsid w:val="00325329"/>
    <w:rsid w:val="00326E5E"/>
    <w:rsid w:val="003309D1"/>
    <w:rsid w:val="00330BF2"/>
    <w:rsid w:val="003410F7"/>
    <w:rsid w:val="003476C6"/>
    <w:rsid w:val="00350B5B"/>
    <w:rsid w:val="00350C22"/>
    <w:rsid w:val="00351890"/>
    <w:rsid w:val="00351C56"/>
    <w:rsid w:val="0036031E"/>
    <w:rsid w:val="00370E3E"/>
    <w:rsid w:val="00375E5C"/>
    <w:rsid w:val="00376C30"/>
    <w:rsid w:val="00377306"/>
    <w:rsid w:val="00380703"/>
    <w:rsid w:val="00381876"/>
    <w:rsid w:val="003828C4"/>
    <w:rsid w:val="00385B72"/>
    <w:rsid w:val="00387129"/>
    <w:rsid w:val="003927D3"/>
    <w:rsid w:val="003944E2"/>
    <w:rsid w:val="00394C95"/>
    <w:rsid w:val="00396F66"/>
    <w:rsid w:val="003A6D72"/>
    <w:rsid w:val="003B0A4F"/>
    <w:rsid w:val="003B272C"/>
    <w:rsid w:val="003B35A8"/>
    <w:rsid w:val="003B6856"/>
    <w:rsid w:val="003C062C"/>
    <w:rsid w:val="003C37EC"/>
    <w:rsid w:val="003C5215"/>
    <w:rsid w:val="003C6D19"/>
    <w:rsid w:val="003D1711"/>
    <w:rsid w:val="003D259D"/>
    <w:rsid w:val="003D4298"/>
    <w:rsid w:val="003D4538"/>
    <w:rsid w:val="003D5D00"/>
    <w:rsid w:val="003E0F43"/>
    <w:rsid w:val="003E52E2"/>
    <w:rsid w:val="003E78BF"/>
    <w:rsid w:val="004018EF"/>
    <w:rsid w:val="004023E3"/>
    <w:rsid w:val="00402E4E"/>
    <w:rsid w:val="00410479"/>
    <w:rsid w:val="0042168F"/>
    <w:rsid w:val="004220CA"/>
    <w:rsid w:val="00432131"/>
    <w:rsid w:val="004326C6"/>
    <w:rsid w:val="004337E8"/>
    <w:rsid w:val="00435559"/>
    <w:rsid w:val="004368B9"/>
    <w:rsid w:val="00436B80"/>
    <w:rsid w:val="004432F1"/>
    <w:rsid w:val="00445A44"/>
    <w:rsid w:val="00446A96"/>
    <w:rsid w:val="004479F3"/>
    <w:rsid w:val="0045652C"/>
    <w:rsid w:val="0046151F"/>
    <w:rsid w:val="00463864"/>
    <w:rsid w:val="004849BF"/>
    <w:rsid w:val="004851FC"/>
    <w:rsid w:val="00492136"/>
    <w:rsid w:val="00493A23"/>
    <w:rsid w:val="00497B0E"/>
    <w:rsid w:val="004B63F0"/>
    <w:rsid w:val="004B6507"/>
    <w:rsid w:val="004B78B9"/>
    <w:rsid w:val="004B7964"/>
    <w:rsid w:val="004B7A27"/>
    <w:rsid w:val="004D3401"/>
    <w:rsid w:val="004D59E7"/>
    <w:rsid w:val="004F08FD"/>
    <w:rsid w:val="004F669B"/>
    <w:rsid w:val="00505038"/>
    <w:rsid w:val="00507A45"/>
    <w:rsid w:val="005336B9"/>
    <w:rsid w:val="00535F8D"/>
    <w:rsid w:val="00536E64"/>
    <w:rsid w:val="005370B4"/>
    <w:rsid w:val="00546236"/>
    <w:rsid w:val="005539FE"/>
    <w:rsid w:val="005606A0"/>
    <w:rsid w:val="0056205C"/>
    <w:rsid w:val="00563888"/>
    <w:rsid w:val="00574EBF"/>
    <w:rsid w:val="00584652"/>
    <w:rsid w:val="005A3D0B"/>
    <w:rsid w:val="005B2E38"/>
    <w:rsid w:val="005B3527"/>
    <w:rsid w:val="005B55EC"/>
    <w:rsid w:val="005C05ED"/>
    <w:rsid w:val="005C3B0C"/>
    <w:rsid w:val="005C45D1"/>
    <w:rsid w:val="005D5050"/>
    <w:rsid w:val="005D7D6F"/>
    <w:rsid w:val="005E38F9"/>
    <w:rsid w:val="005E74AE"/>
    <w:rsid w:val="005E7C55"/>
    <w:rsid w:val="005F0E07"/>
    <w:rsid w:val="005F17F4"/>
    <w:rsid w:val="005F1D80"/>
    <w:rsid w:val="005F5D53"/>
    <w:rsid w:val="00602A29"/>
    <w:rsid w:val="0060405A"/>
    <w:rsid w:val="00607381"/>
    <w:rsid w:val="0061474C"/>
    <w:rsid w:val="00615462"/>
    <w:rsid w:val="00616189"/>
    <w:rsid w:val="006306A8"/>
    <w:rsid w:val="00630DC1"/>
    <w:rsid w:val="0063407E"/>
    <w:rsid w:val="00635957"/>
    <w:rsid w:val="00647188"/>
    <w:rsid w:val="00662B92"/>
    <w:rsid w:val="00677964"/>
    <w:rsid w:val="006828A7"/>
    <w:rsid w:val="00683EF5"/>
    <w:rsid w:val="00685BCA"/>
    <w:rsid w:val="00690A91"/>
    <w:rsid w:val="006A0D2A"/>
    <w:rsid w:val="006B52E0"/>
    <w:rsid w:val="006B6FC2"/>
    <w:rsid w:val="006C2150"/>
    <w:rsid w:val="006C43E8"/>
    <w:rsid w:val="006C4B50"/>
    <w:rsid w:val="006D2475"/>
    <w:rsid w:val="006D266A"/>
    <w:rsid w:val="006D43C6"/>
    <w:rsid w:val="006D5B35"/>
    <w:rsid w:val="006E4269"/>
    <w:rsid w:val="006E432E"/>
    <w:rsid w:val="006E6B3E"/>
    <w:rsid w:val="006E7299"/>
    <w:rsid w:val="006F479B"/>
    <w:rsid w:val="006F587B"/>
    <w:rsid w:val="007041A0"/>
    <w:rsid w:val="00706D6A"/>
    <w:rsid w:val="00713E72"/>
    <w:rsid w:val="00716DDD"/>
    <w:rsid w:val="00723E53"/>
    <w:rsid w:val="00730993"/>
    <w:rsid w:val="0073483C"/>
    <w:rsid w:val="00734CB7"/>
    <w:rsid w:val="00734DEA"/>
    <w:rsid w:val="007451E2"/>
    <w:rsid w:val="00747092"/>
    <w:rsid w:val="00754803"/>
    <w:rsid w:val="0075602E"/>
    <w:rsid w:val="0075764E"/>
    <w:rsid w:val="00757D4D"/>
    <w:rsid w:val="0076221C"/>
    <w:rsid w:val="00767AAB"/>
    <w:rsid w:val="00770B31"/>
    <w:rsid w:val="00771779"/>
    <w:rsid w:val="007811EC"/>
    <w:rsid w:val="00791D60"/>
    <w:rsid w:val="007938FB"/>
    <w:rsid w:val="007A5AA9"/>
    <w:rsid w:val="007A66CA"/>
    <w:rsid w:val="007B479F"/>
    <w:rsid w:val="007C429E"/>
    <w:rsid w:val="007C49AC"/>
    <w:rsid w:val="007C78B1"/>
    <w:rsid w:val="007C7A40"/>
    <w:rsid w:val="007D0ECC"/>
    <w:rsid w:val="007D17B8"/>
    <w:rsid w:val="007E6032"/>
    <w:rsid w:val="007F065E"/>
    <w:rsid w:val="007F0830"/>
    <w:rsid w:val="007F21A1"/>
    <w:rsid w:val="007F3ADD"/>
    <w:rsid w:val="00800156"/>
    <w:rsid w:val="00801889"/>
    <w:rsid w:val="00805F8A"/>
    <w:rsid w:val="00806DEF"/>
    <w:rsid w:val="008102C1"/>
    <w:rsid w:val="00811FEC"/>
    <w:rsid w:val="00823456"/>
    <w:rsid w:val="00824DAD"/>
    <w:rsid w:val="00826A3C"/>
    <w:rsid w:val="00830060"/>
    <w:rsid w:val="008344B9"/>
    <w:rsid w:val="008375C7"/>
    <w:rsid w:val="008403BB"/>
    <w:rsid w:val="008459C8"/>
    <w:rsid w:val="00847051"/>
    <w:rsid w:val="0085218D"/>
    <w:rsid w:val="00861FA9"/>
    <w:rsid w:val="008656A7"/>
    <w:rsid w:val="008706A6"/>
    <w:rsid w:val="008709CD"/>
    <w:rsid w:val="008849CE"/>
    <w:rsid w:val="00885DD0"/>
    <w:rsid w:val="00891533"/>
    <w:rsid w:val="00892050"/>
    <w:rsid w:val="00893D76"/>
    <w:rsid w:val="00896057"/>
    <w:rsid w:val="008974C3"/>
    <w:rsid w:val="0089772E"/>
    <w:rsid w:val="008A75E3"/>
    <w:rsid w:val="008A7D35"/>
    <w:rsid w:val="008C56DE"/>
    <w:rsid w:val="008D0796"/>
    <w:rsid w:val="008D0C80"/>
    <w:rsid w:val="008F21EA"/>
    <w:rsid w:val="008F4987"/>
    <w:rsid w:val="009012C7"/>
    <w:rsid w:val="0090505C"/>
    <w:rsid w:val="00905B18"/>
    <w:rsid w:val="00907262"/>
    <w:rsid w:val="00911BCD"/>
    <w:rsid w:val="00922048"/>
    <w:rsid w:val="00924794"/>
    <w:rsid w:val="00930837"/>
    <w:rsid w:val="00933BCF"/>
    <w:rsid w:val="009342B9"/>
    <w:rsid w:val="009442CD"/>
    <w:rsid w:val="00951770"/>
    <w:rsid w:val="00952CD1"/>
    <w:rsid w:val="00955050"/>
    <w:rsid w:val="00963607"/>
    <w:rsid w:val="009650DB"/>
    <w:rsid w:val="009662AF"/>
    <w:rsid w:val="00970804"/>
    <w:rsid w:val="00970C59"/>
    <w:rsid w:val="0097225E"/>
    <w:rsid w:val="009743BE"/>
    <w:rsid w:val="00975392"/>
    <w:rsid w:val="00976F9E"/>
    <w:rsid w:val="00980422"/>
    <w:rsid w:val="00982CF2"/>
    <w:rsid w:val="009838B2"/>
    <w:rsid w:val="00983F0F"/>
    <w:rsid w:val="00984D9C"/>
    <w:rsid w:val="00987D2F"/>
    <w:rsid w:val="0099058F"/>
    <w:rsid w:val="00991634"/>
    <w:rsid w:val="009936DC"/>
    <w:rsid w:val="00996BDF"/>
    <w:rsid w:val="009A6851"/>
    <w:rsid w:val="009A721F"/>
    <w:rsid w:val="009B0B74"/>
    <w:rsid w:val="009B130D"/>
    <w:rsid w:val="009C10D7"/>
    <w:rsid w:val="009C50CD"/>
    <w:rsid w:val="009C5A72"/>
    <w:rsid w:val="009D7404"/>
    <w:rsid w:val="009E3280"/>
    <w:rsid w:val="009E583C"/>
    <w:rsid w:val="009E5914"/>
    <w:rsid w:val="009E6492"/>
    <w:rsid w:val="009F226F"/>
    <w:rsid w:val="00A03922"/>
    <w:rsid w:val="00A15983"/>
    <w:rsid w:val="00A16DF1"/>
    <w:rsid w:val="00A25F5D"/>
    <w:rsid w:val="00A34184"/>
    <w:rsid w:val="00A41535"/>
    <w:rsid w:val="00A41AA1"/>
    <w:rsid w:val="00A4750D"/>
    <w:rsid w:val="00A53638"/>
    <w:rsid w:val="00A571F7"/>
    <w:rsid w:val="00A661A7"/>
    <w:rsid w:val="00A72DBA"/>
    <w:rsid w:val="00A83728"/>
    <w:rsid w:val="00A96A8C"/>
    <w:rsid w:val="00AA4E43"/>
    <w:rsid w:val="00AA67D6"/>
    <w:rsid w:val="00AB1566"/>
    <w:rsid w:val="00AB2C0D"/>
    <w:rsid w:val="00AB31FB"/>
    <w:rsid w:val="00AB4878"/>
    <w:rsid w:val="00AB50EE"/>
    <w:rsid w:val="00AB513C"/>
    <w:rsid w:val="00AC236D"/>
    <w:rsid w:val="00AC3A36"/>
    <w:rsid w:val="00AC448D"/>
    <w:rsid w:val="00AC70B6"/>
    <w:rsid w:val="00AC7276"/>
    <w:rsid w:val="00AD4517"/>
    <w:rsid w:val="00AD7C59"/>
    <w:rsid w:val="00AE16D1"/>
    <w:rsid w:val="00AE2C64"/>
    <w:rsid w:val="00AF2A53"/>
    <w:rsid w:val="00B02B30"/>
    <w:rsid w:val="00B064A0"/>
    <w:rsid w:val="00B1349F"/>
    <w:rsid w:val="00B14786"/>
    <w:rsid w:val="00B21549"/>
    <w:rsid w:val="00B21D26"/>
    <w:rsid w:val="00B37262"/>
    <w:rsid w:val="00B426B0"/>
    <w:rsid w:val="00B52B7A"/>
    <w:rsid w:val="00B60D37"/>
    <w:rsid w:val="00B654D0"/>
    <w:rsid w:val="00B65994"/>
    <w:rsid w:val="00B66735"/>
    <w:rsid w:val="00B67C47"/>
    <w:rsid w:val="00B70913"/>
    <w:rsid w:val="00B766DC"/>
    <w:rsid w:val="00B7787F"/>
    <w:rsid w:val="00B80547"/>
    <w:rsid w:val="00B83CD2"/>
    <w:rsid w:val="00B85F99"/>
    <w:rsid w:val="00B9534B"/>
    <w:rsid w:val="00B96399"/>
    <w:rsid w:val="00B969FF"/>
    <w:rsid w:val="00B97530"/>
    <w:rsid w:val="00B97CDA"/>
    <w:rsid w:val="00BA31C9"/>
    <w:rsid w:val="00BA46D2"/>
    <w:rsid w:val="00BB6671"/>
    <w:rsid w:val="00BC16ED"/>
    <w:rsid w:val="00BC4E4D"/>
    <w:rsid w:val="00BC5D06"/>
    <w:rsid w:val="00BC7A86"/>
    <w:rsid w:val="00BD056F"/>
    <w:rsid w:val="00BD3996"/>
    <w:rsid w:val="00BD6475"/>
    <w:rsid w:val="00BD75A1"/>
    <w:rsid w:val="00BE013A"/>
    <w:rsid w:val="00BE173D"/>
    <w:rsid w:val="00BE2F01"/>
    <w:rsid w:val="00BE66F3"/>
    <w:rsid w:val="00BE692F"/>
    <w:rsid w:val="00BF06A3"/>
    <w:rsid w:val="00BF3E4F"/>
    <w:rsid w:val="00BF7EEA"/>
    <w:rsid w:val="00C072B2"/>
    <w:rsid w:val="00C10DDB"/>
    <w:rsid w:val="00C13930"/>
    <w:rsid w:val="00C15D4E"/>
    <w:rsid w:val="00C210A2"/>
    <w:rsid w:val="00C2197E"/>
    <w:rsid w:val="00C25A4C"/>
    <w:rsid w:val="00C27932"/>
    <w:rsid w:val="00C3346C"/>
    <w:rsid w:val="00C35EC6"/>
    <w:rsid w:val="00C5413A"/>
    <w:rsid w:val="00C56969"/>
    <w:rsid w:val="00C62C4B"/>
    <w:rsid w:val="00C636AF"/>
    <w:rsid w:val="00C646E5"/>
    <w:rsid w:val="00C703CB"/>
    <w:rsid w:val="00C8088C"/>
    <w:rsid w:val="00C86359"/>
    <w:rsid w:val="00C90B4A"/>
    <w:rsid w:val="00C92D4D"/>
    <w:rsid w:val="00C94081"/>
    <w:rsid w:val="00C940E9"/>
    <w:rsid w:val="00C942DF"/>
    <w:rsid w:val="00C96201"/>
    <w:rsid w:val="00C97BC3"/>
    <w:rsid w:val="00CA1EBE"/>
    <w:rsid w:val="00CA216D"/>
    <w:rsid w:val="00CA4113"/>
    <w:rsid w:val="00CA5CFF"/>
    <w:rsid w:val="00CB4D53"/>
    <w:rsid w:val="00CB70FC"/>
    <w:rsid w:val="00CD06CD"/>
    <w:rsid w:val="00CE47EE"/>
    <w:rsid w:val="00CE5B8E"/>
    <w:rsid w:val="00CF327C"/>
    <w:rsid w:val="00CF4D97"/>
    <w:rsid w:val="00D064EB"/>
    <w:rsid w:val="00D068D9"/>
    <w:rsid w:val="00D075C4"/>
    <w:rsid w:val="00D12138"/>
    <w:rsid w:val="00D165E7"/>
    <w:rsid w:val="00D239C3"/>
    <w:rsid w:val="00D3167A"/>
    <w:rsid w:val="00D45904"/>
    <w:rsid w:val="00D45B7C"/>
    <w:rsid w:val="00D46894"/>
    <w:rsid w:val="00D511D3"/>
    <w:rsid w:val="00D55C12"/>
    <w:rsid w:val="00D56149"/>
    <w:rsid w:val="00D5724F"/>
    <w:rsid w:val="00D60501"/>
    <w:rsid w:val="00D60799"/>
    <w:rsid w:val="00D615D9"/>
    <w:rsid w:val="00D6170B"/>
    <w:rsid w:val="00D63A1A"/>
    <w:rsid w:val="00D63C24"/>
    <w:rsid w:val="00D71B68"/>
    <w:rsid w:val="00D71EA6"/>
    <w:rsid w:val="00D77775"/>
    <w:rsid w:val="00D779BC"/>
    <w:rsid w:val="00D82344"/>
    <w:rsid w:val="00D83912"/>
    <w:rsid w:val="00D92141"/>
    <w:rsid w:val="00D92D4A"/>
    <w:rsid w:val="00D9410C"/>
    <w:rsid w:val="00DA15AD"/>
    <w:rsid w:val="00DA4BC9"/>
    <w:rsid w:val="00DB533B"/>
    <w:rsid w:val="00DB5DE8"/>
    <w:rsid w:val="00DC299F"/>
    <w:rsid w:val="00DD22EF"/>
    <w:rsid w:val="00DD6EB4"/>
    <w:rsid w:val="00DD7836"/>
    <w:rsid w:val="00DE015F"/>
    <w:rsid w:val="00DE1D24"/>
    <w:rsid w:val="00DE3320"/>
    <w:rsid w:val="00DE7FF7"/>
    <w:rsid w:val="00DF1178"/>
    <w:rsid w:val="00DF11B9"/>
    <w:rsid w:val="00E0043D"/>
    <w:rsid w:val="00E07285"/>
    <w:rsid w:val="00E1208E"/>
    <w:rsid w:val="00E14559"/>
    <w:rsid w:val="00E15166"/>
    <w:rsid w:val="00E22599"/>
    <w:rsid w:val="00E43FB9"/>
    <w:rsid w:val="00E44E3B"/>
    <w:rsid w:val="00E46F84"/>
    <w:rsid w:val="00E50B1D"/>
    <w:rsid w:val="00E527DC"/>
    <w:rsid w:val="00E5391A"/>
    <w:rsid w:val="00E66115"/>
    <w:rsid w:val="00E77652"/>
    <w:rsid w:val="00E836BB"/>
    <w:rsid w:val="00E9305C"/>
    <w:rsid w:val="00E93489"/>
    <w:rsid w:val="00E94358"/>
    <w:rsid w:val="00E97D13"/>
    <w:rsid w:val="00EA43FF"/>
    <w:rsid w:val="00EA66CC"/>
    <w:rsid w:val="00EB2CCA"/>
    <w:rsid w:val="00EB384F"/>
    <w:rsid w:val="00EB440E"/>
    <w:rsid w:val="00EB681E"/>
    <w:rsid w:val="00EC4B89"/>
    <w:rsid w:val="00ED4737"/>
    <w:rsid w:val="00EF0048"/>
    <w:rsid w:val="00EF13DE"/>
    <w:rsid w:val="00EF1892"/>
    <w:rsid w:val="00EF2226"/>
    <w:rsid w:val="00EF7C0A"/>
    <w:rsid w:val="00F04100"/>
    <w:rsid w:val="00F04ACA"/>
    <w:rsid w:val="00F165F5"/>
    <w:rsid w:val="00F20DE6"/>
    <w:rsid w:val="00F22904"/>
    <w:rsid w:val="00F236B5"/>
    <w:rsid w:val="00F27B5F"/>
    <w:rsid w:val="00F32EAF"/>
    <w:rsid w:val="00F35018"/>
    <w:rsid w:val="00F37CA5"/>
    <w:rsid w:val="00F4484C"/>
    <w:rsid w:val="00F44F7C"/>
    <w:rsid w:val="00F456B0"/>
    <w:rsid w:val="00F50A97"/>
    <w:rsid w:val="00F52EDD"/>
    <w:rsid w:val="00F53D73"/>
    <w:rsid w:val="00F57299"/>
    <w:rsid w:val="00F6035D"/>
    <w:rsid w:val="00F671A5"/>
    <w:rsid w:val="00F677BF"/>
    <w:rsid w:val="00F712FA"/>
    <w:rsid w:val="00F71B75"/>
    <w:rsid w:val="00F84BC9"/>
    <w:rsid w:val="00F91A27"/>
    <w:rsid w:val="00F91DB4"/>
    <w:rsid w:val="00F95ACB"/>
    <w:rsid w:val="00FA0F36"/>
    <w:rsid w:val="00FA11A9"/>
    <w:rsid w:val="00FA1835"/>
    <w:rsid w:val="00FA4159"/>
    <w:rsid w:val="00FA4FB0"/>
    <w:rsid w:val="00FA65A8"/>
    <w:rsid w:val="00FB2A9E"/>
    <w:rsid w:val="00FB5ED0"/>
    <w:rsid w:val="00FB66BA"/>
    <w:rsid w:val="00FD2421"/>
    <w:rsid w:val="00FD3F93"/>
    <w:rsid w:val="00FF0595"/>
    <w:rsid w:val="00FF2431"/>
    <w:rsid w:val="00FF299A"/>
    <w:rsid w:val="00FF3B50"/>
    <w:rsid w:val="00FF6820"/>
    <w:rsid w:val="00FF685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F4BA7"/>
  <w14:defaultImageDpi w14:val="300"/>
  <w15:docId w15:val="{643D6996-20BC-4146-A07D-5EF72ACB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19"/>
  </w:style>
  <w:style w:type="paragraph" w:styleId="Heading1">
    <w:name w:val="heading 1"/>
    <w:basedOn w:val="Normal"/>
    <w:next w:val="Normal"/>
    <w:link w:val="Heading1Char"/>
    <w:uiPriority w:val="9"/>
    <w:qFormat/>
    <w:rsid w:val="006161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4C3"/>
    <w:pPr>
      <w:tabs>
        <w:tab w:val="center" w:pos="4320"/>
        <w:tab w:val="right" w:pos="8640"/>
      </w:tabs>
    </w:pPr>
  </w:style>
  <w:style w:type="character" w:customStyle="1" w:styleId="HeaderChar">
    <w:name w:val="Header Char"/>
    <w:basedOn w:val="DefaultParagraphFont"/>
    <w:link w:val="Header"/>
    <w:uiPriority w:val="99"/>
    <w:rsid w:val="008974C3"/>
  </w:style>
  <w:style w:type="paragraph" w:styleId="Footer">
    <w:name w:val="footer"/>
    <w:basedOn w:val="Normal"/>
    <w:link w:val="FooterChar"/>
    <w:uiPriority w:val="99"/>
    <w:unhideWhenUsed/>
    <w:rsid w:val="008974C3"/>
    <w:pPr>
      <w:tabs>
        <w:tab w:val="center" w:pos="4320"/>
        <w:tab w:val="right" w:pos="8640"/>
      </w:tabs>
    </w:pPr>
  </w:style>
  <w:style w:type="character" w:customStyle="1" w:styleId="FooterChar">
    <w:name w:val="Footer Char"/>
    <w:basedOn w:val="DefaultParagraphFont"/>
    <w:link w:val="Footer"/>
    <w:uiPriority w:val="99"/>
    <w:rsid w:val="008974C3"/>
  </w:style>
  <w:style w:type="paragraph" w:styleId="BalloonText">
    <w:name w:val="Balloon Text"/>
    <w:basedOn w:val="Normal"/>
    <w:link w:val="BalloonTextChar"/>
    <w:uiPriority w:val="99"/>
    <w:semiHidden/>
    <w:unhideWhenUsed/>
    <w:rsid w:val="008974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4C3"/>
    <w:rPr>
      <w:rFonts w:ascii="Lucida Grande" w:hAnsi="Lucida Grande" w:cs="Lucida Grande"/>
      <w:sz w:val="18"/>
      <w:szCs w:val="18"/>
    </w:rPr>
  </w:style>
  <w:style w:type="paragraph" w:styleId="BodyText">
    <w:name w:val="Body Text"/>
    <w:basedOn w:val="Normal"/>
    <w:link w:val="BodyTextChar1"/>
    <w:rsid w:val="00105784"/>
    <w:pPr>
      <w:widowControl w:val="0"/>
      <w:tabs>
        <w:tab w:val="left" w:pos="-720"/>
      </w:tabs>
      <w:suppressAutoHyphens/>
      <w:jc w:val="both"/>
    </w:pPr>
    <w:rPr>
      <w:rFonts w:ascii="CG Times" w:eastAsia="Times New Roman" w:hAnsi="CG Times" w:cs="Times New Roman"/>
      <w:b/>
      <w:snapToGrid w:val="0"/>
      <w:spacing w:val="-3"/>
      <w:sz w:val="22"/>
      <w:szCs w:val="20"/>
      <w:lang w:val="en-US"/>
    </w:rPr>
  </w:style>
  <w:style w:type="character" w:customStyle="1" w:styleId="BodyTextChar">
    <w:name w:val="Body Text Char"/>
    <w:basedOn w:val="DefaultParagraphFont"/>
    <w:uiPriority w:val="99"/>
    <w:semiHidden/>
    <w:rsid w:val="00105784"/>
  </w:style>
  <w:style w:type="character" w:customStyle="1" w:styleId="BodyTextChar1">
    <w:name w:val="Body Text Char1"/>
    <w:basedOn w:val="DefaultParagraphFont"/>
    <w:link w:val="BodyText"/>
    <w:rsid w:val="00105784"/>
    <w:rPr>
      <w:rFonts w:ascii="CG Times" w:eastAsia="Times New Roman" w:hAnsi="CG Times" w:cs="Times New Roman"/>
      <w:b/>
      <w:snapToGrid w:val="0"/>
      <w:spacing w:val="-3"/>
      <w:sz w:val="22"/>
      <w:szCs w:val="20"/>
      <w:lang w:val="en-US"/>
    </w:rPr>
  </w:style>
  <w:style w:type="character" w:customStyle="1" w:styleId="lrzxr">
    <w:name w:val="lrzxr"/>
    <w:basedOn w:val="DefaultParagraphFont"/>
    <w:rsid w:val="00EF1892"/>
  </w:style>
  <w:style w:type="character" w:styleId="Hyperlink">
    <w:name w:val="Hyperlink"/>
    <w:basedOn w:val="DefaultParagraphFont"/>
    <w:uiPriority w:val="99"/>
    <w:unhideWhenUsed/>
    <w:rsid w:val="00EF1892"/>
    <w:rPr>
      <w:color w:val="0000FF"/>
      <w:u w:val="single"/>
    </w:rPr>
  </w:style>
  <w:style w:type="character" w:styleId="FollowedHyperlink">
    <w:name w:val="FollowedHyperlink"/>
    <w:basedOn w:val="DefaultParagraphFont"/>
    <w:uiPriority w:val="99"/>
    <w:semiHidden/>
    <w:unhideWhenUsed/>
    <w:rsid w:val="00EF1892"/>
    <w:rPr>
      <w:color w:val="800080" w:themeColor="followedHyperlink"/>
      <w:u w:val="single"/>
    </w:rPr>
  </w:style>
  <w:style w:type="paragraph" w:styleId="ListParagraph">
    <w:name w:val="List Paragraph"/>
    <w:basedOn w:val="Normal"/>
    <w:uiPriority w:val="34"/>
    <w:qFormat/>
    <w:rsid w:val="00FF299A"/>
    <w:pPr>
      <w:ind w:left="720"/>
      <w:contextualSpacing/>
    </w:pPr>
  </w:style>
  <w:style w:type="character" w:customStyle="1" w:styleId="st">
    <w:name w:val="st"/>
    <w:basedOn w:val="DefaultParagraphFont"/>
    <w:rsid w:val="00AB4878"/>
  </w:style>
  <w:style w:type="paragraph" w:styleId="NormalWeb">
    <w:name w:val="Normal (Web)"/>
    <w:basedOn w:val="Normal"/>
    <w:uiPriority w:val="99"/>
    <w:semiHidden/>
    <w:unhideWhenUsed/>
    <w:rsid w:val="007C49AC"/>
    <w:rPr>
      <w:rFonts w:ascii="Times New Roman" w:hAnsi="Times New Roman" w:cs="Times New Roman"/>
    </w:rPr>
  </w:style>
  <w:style w:type="character" w:customStyle="1" w:styleId="UnresolvedMention1">
    <w:name w:val="Unresolved Mention1"/>
    <w:basedOn w:val="DefaultParagraphFont"/>
    <w:uiPriority w:val="99"/>
    <w:semiHidden/>
    <w:unhideWhenUsed/>
    <w:rsid w:val="007C49AC"/>
    <w:rPr>
      <w:color w:val="605E5C"/>
      <w:shd w:val="clear" w:color="auto" w:fill="E1DFDD"/>
    </w:rPr>
  </w:style>
  <w:style w:type="table" w:styleId="TableGrid">
    <w:name w:val="Table Grid"/>
    <w:basedOn w:val="TableNormal"/>
    <w:rsid w:val="007C49AC"/>
    <w:rPr>
      <w:rFonts w:eastAsia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938FB"/>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61618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037">
      <w:bodyDiv w:val="1"/>
      <w:marLeft w:val="0"/>
      <w:marRight w:val="0"/>
      <w:marTop w:val="0"/>
      <w:marBottom w:val="0"/>
      <w:divBdr>
        <w:top w:val="none" w:sz="0" w:space="0" w:color="auto"/>
        <w:left w:val="none" w:sz="0" w:space="0" w:color="auto"/>
        <w:bottom w:val="none" w:sz="0" w:space="0" w:color="auto"/>
        <w:right w:val="none" w:sz="0" w:space="0" w:color="auto"/>
      </w:divBdr>
    </w:div>
    <w:div w:id="247737647">
      <w:bodyDiv w:val="1"/>
      <w:marLeft w:val="0"/>
      <w:marRight w:val="0"/>
      <w:marTop w:val="0"/>
      <w:marBottom w:val="0"/>
      <w:divBdr>
        <w:top w:val="none" w:sz="0" w:space="0" w:color="auto"/>
        <w:left w:val="none" w:sz="0" w:space="0" w:color="auto"/>
        <w:bottom w:val="none" w:sz="0" w:space="0" w:color="auto"/>
        <w:right w:val="none" w:sz="0" w:space="0" w:color="auto"/>
      </w:divBdr>
    </w:div>
    <w:div w:id="284237487">
      <w:bodyDiv w:val="1"/>
      <w:marLeft w:val="0"/>
      <w:marRight w:val="0"/>
      <w:marTop w:val="0"/>
      <w:marBottom w:val="0"/>
      <w:divBdr>
        <w:top w:val="none" w:sz="0" w:space="0" w:color="auto"/>
        <w:left w:val="none" w:sz="0" w:space="0" w:color="auto"/>
        <w:bottom w:val="none" w:sz="0" w:space="0" w:color="auto"/>
        <w:right w:val="none" w:sz="0" w:space="0" w:color="auto"/>
      </w:divBdr>
    </w:div>
    <w:div w:id="387611261">
      <w:bodyDiv w:val="1"/>
      <w:marLeft w:val="0"/>
      <w:marRight w:val="0"/>
      <w:marTop w:val="0"/>
      <w:marBottom w:val="0"/>
      <w:divBdr>
        <w:top w:val="none" w:sz="0" w:space="0" w:color="auto"/>
        <w:left w:val="none" w:sz="0" w:space="0" w:color="auto"/>
        <w:bottom w:val="none" w:sz="0" w:space="0" w:color="auto"/>
        <w:right w:val="none" w:sz="0" w:space="0" w:color="auto"/>
      </w:divBdr>
    </w:div>
    <w:div w:id="540702882">
      <w:bodyDiv w:val="1"/>
      <w:marLeft w:val="0"/>
      <w:marRight w:val="0"/>
      <w:marTop w:val="0"/>
      <w:marBottom w:val="0"/>
      <w:divBdr>
        <w:top w:val="none" w:sz="0" w:space="0" w:color="auto"/>
        <w:left w:val="none" w:sz="0" w:space="0" w:color="auto"/>
        <w:bottom w:val="none" w:sz="0" w:space="0" w:color="auto"/>
        <w:right w:val="none" w:sz="0" w:space="0" w:color="auto"/>
      </w:divBdr>
      <w:divsChild>
        <w:div w:id="1356613010">
          <w:marLeft w:val="0"/>
          <w:marRight w:val="0"/>
          <w:marTop w:val="0"/>
          <w:marBottom w:val="0"/>
          <w:divBdr>
            <w:top w:val="none" w:sz="0" w:space="0" w:color="auto"/>
            <w:left w:val="none" w:sz="0" w:space="0" w:color="auto"/>
            <w:bottom w:val="none" w:sz="0" w:space="0" w:color="auto"/>
            <w:right w:val="none" w:sz="0" w:space="0" w:color="auto"/>
          </w:divBdr>
          <w:divsChild>
            <w:div w:id="1975714615">
              <w:marLeft w:val="0"/>
              <w:marRight w:val="0"/>
              <w:marTop w:val="0"/>
              <w:marBottom w:val="0"/>
              <w:divBdr>
                <w:top w:val="none" w:sz="0" w:space="0" w:color="auto"/>
                <w:left w:val="none" w:sz="0" w:space="0" w:color="auto"/>
                <w:bottom w:val="none" w:sz="0" w:space="0" w:color="auto"/>
                <w:right w:val="none" w:sz="0" w:space="0" w:color="auto"/>
              </w:divBdr>
              <w:divsChild>
                <w:div w:id="658309727">
                  <w:marLeft w:val="0"/>
                  <w:marRight w:val="0"/>
                  <w:marTop w:val="0"/>
                  <w:marBottom w:val="0"/>
                  <w:divBdr>
                    <w:top w:val="none" w:sz="0" w:space="0" w:color="auto"/>
                    <w:left w:val="none" w:sz="0" w:space="0" w:color="auto"/>
                    <w:bottom w:val="none" w:sz="0" w:space="0" w:color="auto"/>
                    <w:right w:val="none" w:sz="0" w:space="0" w:color="auto"/>
                  </w:divBdr>
                  <w:divsChild>
                    <w:div w:id="10930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49096">
      <w:bodyDiv w:val="1"/>
      <w:marLeft w:val="0"/>
      <w:marRight w:val="0"/>
      <w:marTop w:val="0"/>
      <w:marBottom w:val="0"/>
      <w:divBdr>
        <w:top w:val="none" w:sz="0" w:space="0" w:color="auto"/>
        <w:left w:val="none" w:sz="0" w:space="0" w:color="auto"/>
        <w:bottom w:val="none" w:sz="0" w:space="0" w:color="auto"/>
        <w:right w:val="none" w:sz="0" w:space="0" w:color="auto"/>
      </w:divBdr>
    </w:div>
    <w:div w:id="795834811">
      <w:bodyDiv w:val="1"/>
      <w:marLeft w:val="0"/>
      <w:marRight w:val="0"/>
      <w:marTop w:val="0"/>
      <w:marBottom w:val="0"/>
      <w:divBdr>
        <w:top w:val="none" w:sz="0" w:space="0" w:color="auto"/>
        <w:left w:val="none" w:sz="0" w:space="0" w:color="auto"/>
        <w:bottom w:val="none" w:sz="0" w:space="0" w:color="auto"/>
        <w:right w:val="none" w:sz="0" w:space="0" w:color="auto"/>
      </w:divBdr>
    </w:div>
    <w:div w:id="808206057">
      <w:bodyDiv w:val="1"/>
      <w:marLeft w:val="0"/>
      <w:marRight w:val="0"/>
      <w:marTop w:val="0"/>
      <w:marBottom w:val="0"/>
      <w:divBdr>
        <w:top w:val="none" w:sz="0" w:space="0" w:color="auto"/>
        <w:left w:val="none" w:sz="0" w:space="0" w:color="auto"/>
        <w:bottom w:val="none" w:sz="0" w:space="0" w:color="auto"/>
        <w:right w:val="none" w:sz="0" w:space="0" w:color="auto"/>
      </w:divBdr>
    </w:div>
    <w:div w:id="816413596">
      <w:bodyDiv w:val="1"/>
      <w:marLeft w:val="0"/>
      <w:marRight w:val="0"/>
      <w:marTop w:val="0"/>
      <w:marBottom w:val="0"/>
      <w:divBdr>
        <w:top w:val="none" w:sz="0" w:space="0" w:color="auto"/>
        <w:left w:val="none" w:sz="0" w:space="0" w:color="auto"/>
        <w:bottom w:val="none" w:sz="0" w:space="0" w:color="auto"/>
        <w:right w:val="none" w:sz="0" w:space="0" w:color="auto"/>
      </w:divBdr>
      <w:divsChild>
        <w:div w:id="1414741117">
          <w:marLeft w:val="0"/>
          <w:marRight w:val="0"/>
          <w:marTop w:val="0"/>
          <w:marBottom w:val="0"/>
          <w:divBdr>
            <w:top w:val="none" w:sz="0" w:space="0" w:color="auto"/>
            <w:left w:val="none" w:sz="0" w:space="0" w:color="auto"/>
            <w:bottom w:val="none" w:sz="0" w:space="0" w:color="auto"/>
            <w:right w:val="none" w:sz="0" w:space="0" w:color="auto"/>
          </w:divBdr>
          <w:divsChild>
            <w:div w:id="182130058">
              <w:marLeft w:val="0"/>
              <w:marRight w:val="0"/>
              <w:marTop w:val="0"/>
              <w:marBottom w:val="0"/>
              <w:divBdr>
                <w:top w:val="none" w:sz="0" w:space="0" w:color="auto"/>
                <w:left w:val="none" w:sz="0" w:space="0" w:color="auto"/>
                <w:bottom w:val="none" w:sz="0" w:space="0" w:color="auto"/>
                <w:right w:val="none" w:sz="0" w:space="0" w:color="auto"/>
              </w:divBdr>
              <w:divsChild>
                <w:div w:id="1428968227">
                  <w:marLeft w:val="0"/>
                  <w:marRight w:val="0"/>
                  <w:marTop w:val="0"/>
                  <w:marBottom w:val="0"/>
                  <w:divBdr>
                    <w:top w:val="none" w:sz="0" w:space="0" w:color="auto"/>
                    <w:left w:val="none" w:sz="0" w:space="0" w:color="auto"/>
                    <w:bottom w:val="none" w:sz="0" w:space="0" w:color="auto"/>
                    <w:right w:val="none" w:sz="0" w:space="0" w:color="auto"/>
                  </w:divBdr>
                  <w:divsChild>
                    <w:div w:id="972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31196">
      <w:bodyDiv w:val="1"/>
      <w:marLeft w:val="0"/>
      <w:marRight w:val="0"/>
      <w:marTop w:val="0"/>
      <w:marBottom w:val="0"/>
      <w:divBdr>
        <w:top w:val="none" w:sz="0" w:space="0" w:color="auto"/>
        <w:left w:val="none" w:sz="0" w:space="0" w:color="auto"/>
        <w:bottom w:val="none" w:sz="0" w:space="0" w:color="auto"/>
        <w:right w:val="none" w:sz="0" w:space="0" w:color="auto"/>
      </w:divBdr>
      <w:divsChild>
        <w:div w:id="193613010">
          <w:marLeft w:val="0"/>
          <w:marRight w:val="0"/>
          <w:marTop w:val="0"/>
          <w:marBottom w:val="0"/>
          <w:divBdr>
            <w:top w:val="none" w:sz="0" w:space="0" w:color="auto"/>
            <w:left w:val="none" w:sz="0" w:space="0" w:color="auto"/>
            <w:bottom w:val="none" w:sz="0" w:space="0" w:color="auto"/>
            <w:right w:val="none" w:sz="0" w:space="0" w:color="auto"/>
          </w:divBdr>
          <w:divsChild>
            <w:div w:id="443036032">
              <w:marLeft w:val="0"/>
              <w:marRight w:val="0"/>
              <w:marTop w:val="0"/>
              <w:marBottom w:val="0"/>
              <w:divBdr>
                <w:top w:val="none" w:sz="0" w:space="0" w:color="auto"/>
                <w:left w:val="none" w:sz="0" w:space="0" w:color="auto"/>
                <w:bottom w:val="none" w:sz="0" w:space="0" w:color="auto"/>
                <w:right w:val="none" w:sz="0" w:space="0" w:color="auto"/>
              </w:divBdr>
              <w:divsChild>
                <w:div w:id="1980324">
                  <w:marLeft w:val="0"/>
                  <w:marRight w:val="0"/>
                  <w:marTop w:val="0"/>
                  <w:marBottom w:val="0"/>
                  <w:divBdr>
                    <w:top w:val="none" w:sz="0" w:space="0" w:color="auto"/>
                    <w:left w:val="none" w:sz="0" w:space="0" w:color="auto"/>
                    <w:bottom w:val="none" w:sz="0" w:space="0" w:color="auto"/>
                    <w:right w:val="none" w:sz="0" w:space="0" w:color="auto"/>
                  </w:divBdr>
                  <w:divsChild>
                    <w:div w:id="4495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16431">
      <w:bodyDiv w:val="1"/>
      <w:marLeft w:val="0"/>
      <w:marRight w:val="0"/>
      <w:marTop w:val="0"/>
      <w:marBottom w:val="0"/>
      <w:divBdr>
        <w:top w:val="none" w:sz="0" w:space="0" w:color="auto"/>
        <w:left w:val="none" w:sz="0" w:space="0" w:color="auto"/>
        <w:bottom w:val="none" w:sz="0" w:space="0" w:color="auto"/>
        <w:right w:val="none" w:sz="0" w:space="0" w:color="auto"/>
      </w:divBdr>
    </w:div>
    <w:div w:id="1532495006">
      <w:bodyDiv w:val="1"/>
      <w:marLeft w:val="0"/>
      <w:marRight w:val="0"/>
      <w:marTop w:val="0"/>
      <w:marBottom w:val="0"/>
      <w:divBdr>
        <w:top w:val="none" w:sz="0" w:space="0" w:color="auto"/>
        <w:left w:val="none" w:sz="0" w:space="0" w:color="auto"/>
        <w:bottom w:val="none" w:sz="0" w:space="0" w:color="auto"/>
        <w:right w:val="none" w:sz="0" w:space="0" w:color="auto"/>
      </w:divBdr>
    </w:div>
    <w:div w:id="1555920263">
      <w:bodyDiv w:val="1"/>
      <w:marLeft w:val="0"/>
      <w:marRight w:val="0"/>
      <w:marTop w:val="0"/>
      <w:marBottom w:val="0"/>
      <w:divBdr>
        <w:top w:val="none" w:sz="0" w:space="0" w:color="auto"/>
        <w:left w:val="none" w:sz="0" w:space="0" w:color="auto"/>
        <w:bottom w:val="none" w:sz="0" w:space="0" w:color="auto"/>
        <w:right w:val="none" w:sz="0" w:space="0" w:color="auto"/>
      </w:divBdr>
      <w:divsChild>
        <w:div w:id="1478300802">
          <w:marLeft w:val="0"/>
          <w:marRight w:val="0"/>
          <w:marTop w:val="0"/>
          <w:marBottom w:val="0"/>
          <w:divBdr>
            <w:top w:val="none" w:sz="0" w:space="0" w:color="auto"/>
            <w:left w:val="none" w:sz="0" w:space="0" w:color="auto"/>
            <w:bottom w:val="none" w:sz="0" w:space="0" w:color="auto"/>
            <w:right w:val="none" w:sz="0" w:space="0" w:color="auto"/>
          </w:divBdr>
          <w:divsChild>
            <w:div w:id="91515924">
              <w:marLeft w:val="0"/>
              <w:marRight w:val="0"/>
              <w:marTop w:val="0"/>
              <w:marBottom w:val="0"/>
              <w:divBdr>
                <w:top w:val="none" w:sz="0" w:space="0" w:color="auto"/>
                <w:left w:val="none" w:sz="0" w:space="0" w:color="auto"/>
                <w:bottom w:val="none" w:sz="0" w:space="0" w:color="auto"/>
                <w:right w:val="none" w:sz="0" w:space="0" w:color="auto"/>
              </w:divBdr>
              <w:divsChild>
                <w:div w:id="635722902">
                  <w:marLeft w:val="0"/>
                  <w:marRight w:val="0"/>
                  <w:marTop w:val="0"/>
                  <w:marBottom w:val="0"/>
                  <w:divBdr>
                    <w:top w:val="none" w:sz="0" w:space="0" w:color="auto"/>
                    <w:left w:val="none" w:sz="0" w:space="0" w:color="auto"/>
                    <w:bottom w:val="none" w:sz="0" w:space="0" w:color="auto"/>
                    <w:right w:val="none" w:sz="0" w:space="0" w:color="auto"/>
                  </w:divBdr>
                  <w:divsChild>
                    <w:div w:id="8355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5035">
      <w:bodyDiv w:val="1"/>
      <w:marLeft w:val="0"/>
      <w:marRight w:val="0"/>
      <w:marTop w:val="0"/>
      <w:marBottom w:val="0"/>
      <w:divBdr>
        <w:top w:val="none" w:sz="0" w:space="0" w:color="auto"/>
        <w:left w:val="none" w:sz="0" w:space="0" w:color="auto"/>
        <w:bottom w:val="none" w:sz="0" w:space="0" w:color="auto"/>
        <w:right w:val="none" w:sz="0" w:space="0" w:color="auto"/>
      </w:divBdr>
    </w:div>
    <w:div w:id="1561134886">
      <w:bodyDiv w:val="1"/>
      <w:marLeft w:val="0"/>
      <w:marRight w:val="0"/>
      <w:marTop w:val="0"/>
      <w:marBottom w:val="0"/>
      <w:divBdr>
        <w:top w:val="none" w:sz="0" w:space="0" w:color="auto"/>
        <w:left w:val="none" w:sz="0" w:space="0" w:color="auto"/>
        <w:bottom w:val="none" w:sz="0" w:space="0" w:color="auto"/>
        <w:right w:val="none" w:sz="0" w:space="0" w:color="auto"/>
      </w:divBdr>
      <w:divsChild>
        <w:div w:id="1093169062">
          <w:marLeft w:val="0"/>
          <w:marRight w:val="0"/>
          <w:marTop w:val="0"/>
          <w:marBottom w:val="0"/>
          <w:divBdr>
            <w:top w:val="none" w:sz="0" w:space="0" w:color="auto"/>
            <w:left w:val="none" w:sz="0" w:space="0" w:color="auto"/>
            <w:bottom w:val="none" w:sz="0" w:space="0" w:color="auto"/>
            <w:right w:val="none" w:sz="0" w:space="0" w:color="auto"/>
          </w:divBdr>
          <w:divsChild>
            <w:div w:id="1439568448">
              <w:marLeft w:val="0"/>
              <w:marRight w:val="0"/>
              <w:marTop w:val="0"/>
              <w:marBottom w:val="0"/>
              <w:divBdr>
                <w:top w:val="none" w:sz="0" w:space="0" w:color="auto"/>
                <w:left w:val="none" w:sz="0" w:space="0" w:color="auto"/>
                <w:bottom w:val="none" w:sz="0" w:space="0" w:color="auto"/>
                <w:right w:val="none" w:sz="0" w:space="0" w:color="auto"/>
              </w:divBdr>
              <w:divsChild>
                <w:div w:id="2129005140">
                  <w:marLeft w:val="0"/>
                  <w:marRight w:val="0"/>
                  <w:marTop w:val="0"/>
                  <w:marBottom w:val="0"/>
                  <w:divBdr>
                    <w:top w:val="none" w:sz="0" w:space="0" w:color="auto"/>
                    <w:left w:val="none" w:sz="0" w:space="0" w:color="auto"/>
                    <w:bottom w:val="none" w:sz="0" w:space="0" w:color="auto"/>
                    <w:right w:val="none" w:sz="0" w:space="0" w:color="auto"/>
                  </w:divBdr>
                  <w:divsChild>
                    <w:div w:id="21014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970F-41BE-4899-B767-4855FCDB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Leibovitch</dc:creator>
  <cp:keywords/>
  <dc:description/>
  <cp:lastModifiedBy>Holly Vogel</cp:lastModifiedBy>
  <cp:revision>4</cp:revision>
  <cp:lastPrinted>2024-11-27T03:12:00Z</cp:lastPrinted>
  <dcterms:created xsi:type="dcterms:W3CDTF">2026-01-20T23:02:00Z</dcterms:created>
  <dcterms:modified xsi:type="dcterms:W3CDTF">2026-03-23T17:58:00Z</dcterms:modified>
</cp:coreProperties>
</file>